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FAB" w:rsidRPr="003E3C6D" w:rsidRDefault="007D0629" w:rsidP="00B0110A">
      <w:pPr>
        <w:jc w:val="both"/>
        <w:rPr>
          <w:rFonts w:ascii="Helvetica" w:hAnsi="Helvetica" w:cs="Helvetica"/>
          <w:sz w:val="32"/>
          <w:szCs w:val="32"/>
        </w:rPr>
      </w:pPr>
      <w:r>
        <w:rPr>
          <w:rFonts w:ascii="Helvetica" w:hAnsi="Helvetica" w:cs="Helvetica"/>
          <w:sz w:val="32"/>
          <w:szCs w:val="32"/>
        </w:rPr>
        <w:t>ART BUBBLE AFHOLDES I RUNDETAA</w:t>
      </w:r>
      <w:r w:rsidR="00DF7FAB" w:rsidRPr="003E3C6D">
        <w:rPr>
          <w:rFonts w:ascii="Helvetica" w:hAnsi="Helvetica" w:cs="Helvetica"/>
          <w:sz w:val="32"/>
          <w:szCs w:val="32"/>
        </w:rPr>
        <w:t>RN D. 18.-19. NOVEMBER MED FANTASTISKE GÆSTER FRA IND- OG UDLAND</w:t>
      </w:r>
    </w:p>
    <w:p w:rsidR="00782636" w:rsidRPr="003E3C6D" w:rsidRDefault="00782636" w:rsidP="00B0110A">
      <w:pPr>
        <w:jc w:val="both"/>
        <w:rPr>
          <w:rFonts w:ascii="Helvetica" w:hAnsi="Helvetica" w:cs="Helvetica"/>
        </w:rPr>
      </w:pPr>
    </w:p>
    <w:p w:rsidR="00782636" w:rsidRPr="003E3C6D" w:rsidRDefault="00782636" w:rsidP="00B0110A">
      <w:pPr>
        <w:jc w:val="both"/>
        <w:rPr>
          <w:rFonts w:ascii="Helvetica" w:hAnsi="Helvetica" w:cs="Helvetica"/>
          <w:b/>
        </w:rPr>
      </w:pPr>
      <w:r w:rsidRPr="003E3C6D">
        <w:rPr>
          <w:rFonts w:ascii="Helvetica" w:hAnsi="Helvetica" w:cs="Helvetica"/>
          <w:b/>
        </w:rPr>
        <w:t>MIKE MIGNOLA PÅ ART BUBBLE</w:t>
      </w:r>
    </w:p>
    <w:p w:rsidR="00782636" w:rsidRPr="003E3C6D" w:rsidRDefault="002971F4" w:rsidP="00B0110A">
      <w:pPr>
        <w:jc w:val="both"/>
        <w:rPr>
          <w:rFonts w:ascii="Helvetica" w:hAnsi="Helvetica" w:cs="Helvetica"/>
        </w:rPr>
      </w:pPr>
      <w:r w:rsidRPr="003E3C6D">
        <w:rPr>
          <w:rFonts w:ascii="Helvetica" w:hAnsi="Helvetica" w:cs="Helvetica"/>
        </w:rPr>
        <w:t xml:space="preserve">Den amerikanske tegneserieskaber Mike </w:t>
      </w:r>
      <w:proofErr w:type="spellStart"/>
      <w:r w:rsidRPr="003E3C6D">
        <w:rPr>
          <w:rFonts w:ascii="Helvetica" w:hAnsi="Helvetica" w:cs="Helvetica"/>
        </w:rPr>
        <w:t>Mignola</w:t>
      </w:r>
      <w:proofErr w:type="spellEnd"/>
      <w:r w:rsidRPr="003E3C6D">
        <w:rPr>
          <w:rFonts w:ascii="Helvetica" w:hAnsi="Helvetica" w:cs="Helvetica"/>
        </w:rPr>
        <w:t>, som midt i halvfemserne skabte figuren Hellboy</w:t>
      </w:r>
      <w:r w:rsidR="001F4B62" w:rsidRPr="003E3C6D">
        <w:rPr>
          <w:rFonts w:ascii="Helvetica" w:hAnsi="Helvetica" w:cs="Helvetica"/>
        </w:rPr>
        <w:t>,</w:t>
      </w:r>
      <w:r w:rsidR="00DF7FAB" w:rsidRPr="003E3C6D">
        <w:rPr>
          <w:rFonts w:ascii="Helvetica" w:hAnsi="Helvetica" w:cs="Helvetica"/>
        </w:rPr>
        <w:t xml:space="preserve"> er årets absolutte højdepunkt blandt tegneseriefansene.</w:t>
      </w:r>
    </w:p>
    <w:p w:rsidR="00D14414" w:rsidRPr="003E3C6D" w:rsidRDefault="0013383B" w:rsidP="00B0110A">
      <w:pPr>
        <w:jc w:val="both"/>
        <w:rPr>
          <w:rFonts w:ascii="Helvetica" w:hAnsi="Helvetica" w:cs="Helvetica"/>
        </w:rPr>
      </w:pPr>
      <w:r>
        <w:rPr>
          <w:noProof/>
          <w:lang w:eastAsia="da-DK"/>
        </w:rPr>
        <w:drawing>
          <wp:anchor distT="0" distB="0" distL="114300" distR="114300" simplePos="0" relativeHeight="251667456" behindDoc="0" locked="0" layoutInCell="1" allowOverlap="1" wp14:anchorId="41A4ED0C" wp14:editId="42A3BC1C">
            <wp:simplePos x="0" y="0"/>
            <wp:positionH relativeFrom="column">
              <wp:posOffset>17145</wp:posOffset>
            </wp:positionH>
            <wp:positionV relativeFrom="paragraph">
              <wp:posOffset>17145</wp:posOffset>
            </wp:positionV>
            <wp:extent cx="2882900" cy="3860800"/>
            <wp:effectExtent l="0" t="0" r="12700" b="0"/>
            <wp:wrapSquare wrapText="bothSides"/>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llboyforpress.jpg"/>
                    <pic:cNvPicPr/>
                  </pic:nvPicPr>
                  <pic:blipFill>
                    <a:blip r:embed="rId6">
                      <a:extLst>
                        <a:ext uri="{28A0092B-C50C-407E-A947-70E740481C1C}">
                          <a14:useLocalDpi xmlns:a14="http://schemas.microsoft.com/office/drawing/2010/main" val="0"/>
                        </a:ext>
                      </a:extLst>
                    </a:blip>
                    <a:stretch>
                      <a:fillRect/>
                    </a:stretch>
                  </pic:blipFill>
                  <pic:spPr>
                    <a:xfrm>
                      <a:off x="0" y="0"/>
                      <a:ext cx="2882900" cy="38608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221D1" w:rsidRPr="003E3C6D">
        <w:rPr>
          <w:rFonts w:ascii="Helvetica" w:hAnsi="Helvetica" w:cs="Helvetica"/>
        </w:rPr>
        <w:t>Mignolas</w:t>
      </w:r>
      <w:proofErr w:type="spellEnd"/>
      <w:r w:rsidR="008221D1" w:rsidRPr="003E3C6D">
        <w:rPr>
          <w:rFonts w:ascii="Helvetica" w:hAnsi="Helvetica" w:cs="Helvetica"/>
        </w:rPr>
        <w:t xml:space="preserve"> røde dæ</w:t>
      </w:r>
      <w:r w:rsidR="00D14414" w:rsidRPr="003E3C6D">
        <w:rPr>
          <w:rFonts w:ascii="Helvetica" w:hAnsi="Helvetica" w:cs="Helvetica"/>
        </w:rPr>
        <w:t xml:space="preserve">monyngel, som fra starten bekæmpede en større trussel fra </w:t>
      </w:r>
      <w:r w:rsidR="00420B9D" w:rsidRPr="003E3C6D">
        <w:rPr>
          <w:rFonts w:ascii="Helvetica" w:hAnsi="Helvetica" w:cs="Helvetica"/>
        </w:rPr>
        <w:t xml:space="preserve">det ydre rum, havde stærke forbindelser til HP </w:t>
      </w:r>
      <w:proofErr w:type="spellStart"/>
      <w:r w:rsidR="00420B9D" w:rsidRPr="003E3C6D">
        <w:rPr>
          <w:rFonts w:ascii="Helvetica" w:hAnsi="Helvetica" w:cs="Helvetica"/>
        </w:rPr>
        <w:t>Lovecrafts</w:t>
      </w:r>
      <w:proofErr w:type="spellEnd"/>
      <w:r w:rsidR="00420B9D" w:rsidRPr="003E3C6D">
        <w:rPr>
          <w:rFonts w:ascii="Helvetica" w:hAnsi="Helvetica" w:cs="Helvetica"/>
        </w:rPr>
        <w:t xml:space="preserve"> mareridtshistorier, men Hellboys verden voksede over de næste to årtier.</w:t>
      </w:r>
      <w:r w:rsidR="000C4673" w:rsidRPr="003E3C6D">
        <w:rPr>
          <w:rFonts w:ascii="Helvetica" w:hAnsi="Helvetica" w:cs="Helvetica"/>
        </w:rPr>
        <w:t xml:space="preserve"> </w:t>
      </w:r>
      <w:r w:rsidR="007D6693" w:rsidRPr="003E3C6D">
        <w:rPr>
          <w:rFonts w:ascii="Helvetica" w:hAnsi="Helvetica" w:cs="Helvetica"/>
        </w:rPr>
        <w:t>I løbet af årene har Hellboy og hans kumpaner i Bureau of Paranormal Resea</w:t>
      </w:r>
      <w:r w:rsidR="00B0110A" w:rsidRPr="003E3C6D">
        <w:rPr>
          <w:rFonts w:ascii="Helvetica" w:hAnsi="Helvetica" w:cs="Helvetica"/>
        </w:rPr>
        <w:t xml:space="preserve">rch and </w:t>
      </w:r>
      <w:proofErr w:type="spellStart"/>
      <w:r w:rsidR="00B0110A" w:rsidRPr="003E3C6D">
        <w:rPr>
          <w:rFonts w:ascii="Helvetica" w:hAnsi="Helvetica" w:cs="Helvetica"/>
        </w:rPr>
        <w:t>Defence</w:t>
      </w:r>
      <w:proofErr w:type="spellEnd"/>
      <w:r w:rsidR="00B0110A" w:rsidRPr="003E3C6D">
        <w:rPr>
          <w:rFonts w:ascii="Helvetica" w:hAnsi="Helvetica" w:cs="Helvetica"/>
        </w:rPr>
        <w:t xml:space="preserve"> (B.P.R.D) rejst</w:t>
      </w:r>
      <w:r w:rsidR="007D6693" w:rsidRPr="003E3C6D">
        <w:rPr>
          <w:rFonts w:ascii="Helvetica" w:hAnsi="Helvetica" w:cs="Helvetica"/>
        </w:rPr>
        <w:t xml:space="preserve"> verden</w:t>
      </w:r>
      <w:r w:rsidR="002829DE" w:rsidRPr="003E3C6D">
        <w:rPr>
          <w:rFonts w:ascii="Helvetica" w:hAnsi="Helvetica" w:cs="Helvetica"/>
        </w:rPr>
        <w:t xml:space="preserve"> rundt og bekæmpet okkulte trus</w:t>
      </w:r>
      <w:r w:rsidR="007D6693" w:rsidRPr="003E3C6D">
        <w:rPr>
          <w:rFonts w:ascii="Helvetica" w:hAnsi="Helvetica" w:cs="Helvetica"/>
        </w:rPr>
        <w:t xml:space="preserve">ler og reddet verden utallige gange. </w:t>
      </w:r>
      <w:r w:rsidR="000C4673" w:rsidRPr="003E3C6D">
        <w:rPr>
          <w:rFonts w:ascii="Helvetica" w:hAnsi="Helvetica" w:cs="Helvetica"/>
        </w:rPr>
        <w:t xml:space="preserve">Med </w:t>
      </w:r>
      <w:proofErr w:type="spellStart"/>
      <w:r w:rsidR="000C4673" w:rsidRPr="003E3C6D">
        <w:rPr>
          <w:rFonts w:ascii="Helvetica" w:hAnsi="Helvetica" w:cs="Helvetica"/>
        </w:rPr>
        <w:t>successen</w:t>
      </w:r>
      <w:proofErr w:type="spellEnd"/>
      <w:r w:rsidR="000C4673" w:rsidRPr="003E3C6D">
        <w:rPr>
          <w:rFonts w:ascii="Helvetica" w:hAnsi="Helvetica" w:cs="Helvetica"/>
        </w:rPr>
        <w:t xml:space="preserve"> fulgte filmene Hellboy og Hellboy II: The Golden </w:t>
      </w:r>
      <w:proofErr w:type="spellStart"/>
      <w:r w:rsidR="000C4673" w:rsidRPr="003E3C6D">
        <w:rPr>
          <w:rFonts w:ascii="Helvetica" w:hAnsi="Helvetica" w:cs="Helvetica"/>
        </w:rPr>
        <w:t>Army</w:t>
      </w:r>
      <w:proofErr w:type="spellEnd"/>
      <w:r w:rsidR="007D6693" w:rsidRPr="003E3C6D">
        <w:rPr>
          <w:rFonts w:ascii="Helvetica" w:hAnsi="Helvetica" w:cs="Helvetica"/>
        </w:rPr>
        <w:t xml:space="preserve"> samt en række tegnefilm og tidligere på året blev det annonceret, at Hellboys filmiske univers bliver genstartet med en ny spillefilm i 2018. Samtidig fortsætter </w:t>
      </w:r>
      <w:proofErr w:type="spellStart"/>
      <w:r w:rsidR="007D6693" w:rsidRPr="003E3C6D">
        <w:rPr>
          <w:rFonts w:ascii="Helvetica" w:hAnsi="Helvetica" w:cs="Helvetica"/>
        </w:rPr>
        <w:t>Mignola</w:t>
      </w:r>
      <w:proofErr w:type="spellEnd"/>
      <w:r w:rsidR="007D6693" w:rsidRPr="003E3C6D">
        <w:rPr>
          <w:rFonts w:ascii="Helvetica" w:hAnsi="Helvetica" w:cs="Helvetica"/>
        </w:rPr>
        <w:t xml:space="preserve"> og hans mange samarbejdspartnere med at udvide tegneserieuniverset og der er derfor masser at se frem til, når en af verdens største </w:t>
      </w:r>
      <w:proofErr w:type="spellStart"/>
      <w:r w:rsidR="007D6693" w:rsidRPr="003E3C6D">
        <w:rPr>
          <w:rFonts w:ascii="Helvetica" w:hAnsi="Helvetica" w:cs="Helvetica"/>
        </w:rPr>
        <w:t>tegneserieskabere</w:t>
      </w:r>
      <w:proofErr w:type="spellEnd"/>
      <w:r w:rsidR="007D6693" w:rsidRPr="003E3C6D">
        <w:rPr>
          <w:rFonts w:ascii="Helvetica" w:hAnsi="Helvetica" w:cs="Helvetica"/>
        </w:rPr>
        <w:t xml:space="preserve"> gæster Danmark.</w:t>
      </w:r>
    </w:p>
    <w:p w:rsidR="00E0530A" w:rsidRPr="003E3C6D" w:rsidRDefault="00E0530A" w:rsidP="00B0110A">
      <w:pPr>
        <w:jc w:val="both"/>
        <w:rPr>
          <w:rFonts w:ascii="Helvetica" w:hAnsi="Helvetica" w:cs="Helvetica"/>
        </w:rPr>
      </w:pPr>
      <w:r w:rsidRPr="003E3C6D">
        <w:rPr>
          <w:rFonts w:ascii="Helvetica" w:hAnsi="Helvetica" w:cs="Helvetica"/>
        </w:rPr>
        <w:t xml:space="preserve">Udover, at man kan møde Mike </w:t>
      </w:r>
      <w:proofErr w:type="spellStart"/>
      <w:r w:rsidRPr="003E3C6D">
        <w:rPr>
          <w:rFonts w:ascii="Helvetica" w:hAnsi="Helvetica" w:cs="Helvetica"/>
        </w:rPr>
        <w:t>Mignola</w:t>
      </w:r>
      <w:proofErr w:type="spellEnd"/>
      <w:r w:rsidRPr="003E3C6D">
        <w:rPr>
          <w:rFonts w:ascii="Helvetica" w:hAnsi="Helvetica" w:cs="Helvetica"/>
        </w:rPr>
        <w:t xml:space="preserve">, vil man kunne købe og få signeret en helt unik plakat, skabt af Mike </w:t>
      </w:r>
      <w:proofErr w:type="spellStart"/>
      <w:r w:rsidRPr="003E3C6D">
        <w:rPr>
          <w:rFonts w:ascii="Helvetica" w:hAnsi="Helvetica" w:cs="Helvetica"/>
        </w:rPr>
        <w:t>Mignola</w:t>
      </w:r>
      <w:proofErr w:type="spellEnd"/>
      <w:r w:rsidRPr="003E3C6D">
        <w:rPr>
          <w:rFonts w:ascii="Helvetica" w:hAnsi="Helvetica" w:cs="Helvetica"/>
        </w:rPr>
        <w:t xml:space="preserve"> til netop Art </w:t>
      </w:r>
      <w:proofErr w:type="spellStart"/>
      <w:r w:rsidRPr="003E3C6D">
        <w:rPr>
          <w:rFonts w:ascii="Helvetica" w:hAnsi="Helvetica" w:cs="Helvetica"/>
        </w:rPr>
        <w:t>Bubble</w:t>
      </w:r>
      <w:proofErr w:type="spellEnd"/>
      <w:r w:rsidRPr="003E3C6D">
        <w:rPr>
          <w:rFonts w:ascii="Helvetica" w:hAnsi="Helvetica" w:cs="Helvetica"/>
        </w:rPr>
        <w:t xml:space="preserve"> </w:t>
      </w:r>
      <w:r w:rsidR="007D0629">
        <w:rPr>
          <w:rFonts w:ascii="Helvetica" w:hAnsi="Helvetica" w:cs="Helvetica"/>
        </w:rPr>
        <w:t xml:space="preserve">i </w:t>
      </w:r>
      <w:proofErr w:type="spellStart"/>
      <w:r w:rsidR="007D0629">
        <w:rPr>
          <w:rFonts w:ascii="Helvetica" w:hAnsi="Helvetica" w:cs="Helvetica"/>
        </w:rPr>
        <w:t>Rundetaa</w:t>
      </w:r>
      <w:r w:rsidRPr="003E3C6D">
        <w:rPr>
          <w:rFonts w:ascii="Helvetica" w:hAnsi="Helvetica" w:cs="Helvetica"/>
        </w:rPr>
        <w:t>rn</w:t>
      </w:r>
      <w:proofErr w:type="spellEnd"/>
      <w:r w:rsidRPr="003E3C6D">
        <w:rPr>
          <w:rFonts w:ascii="Helvetica" w:hAnsi="Helvetica" w:cs="Helvetica"/>
        </w:rPr>
        <w:t xml:space="preserve"> 2017. </w:t>
      </w:r>
      <w:r w:rsidR="0013409C" w:rsidRPr="003E3C6D">
        <w:rPr>
          <w:rFonts w:ascii="Helvetica" w:hAnsi="Helvetica" w:cs="Helvetica"/>
        </w:rPr>
        <w:t>Prisen for plakaten bliver 150,-</w:t>
      </w:r>
      <w:r w:rsidR="00960E6C" w:rsidRPr="003E3C6D">
        <w:rPr>
          <w:rFonts w:ascii="Helvetica" w:hAnsi="Helvetica" w:cs="Helvetica"/>
        </w:rPr>
        <w:t xml:space="preserve"> og den er A3+ i størrelsen.</w:t>
      </w:r>
    </w:p>
    <w:p w:rsidR="00B13132" w:rsidRPr="003E3C6D" w:rsidRDefault="00B13132" w:rsidP="00B0110A">
      <w:pPr>
        <w:jc w:val="both"/>
        <w:rPr>
          <w:rFonts w:ascii="Helvetica" w:hAnsi="Helvetica" w:cs="Helvetica"/>
        </w:rPr>
      </w:pPr>
    </w:p>
    <w:p w:rsidR="007D6693" w:rsidRPr="003E3C6D" w:rsidRDefault="004055FC" w:rsidP="00B0110A">
      <w:pPr>
        <w:jc w:val="both"/>
        <w:rPr>
          <w:rFonts w:ascii="Helvetica" w:hAnsi="Helvetica" w:cs="Helvetica"/>
          <w:b/>
        </w:rPr>
      </w:pPr>
      <w:r w:rsidRPr="003E3C6D">
        <w:rPr>
          <w:rFonts w:ascii="Helvetica" w:hAnsi="Helvetica" w:cs="Helvetica"/>
          <w:b/>
        </w:rPr>
        <w:t>DON ROSA OG SCROOGE MYSTERIET</w:t>
      </w:r>
    </w:p>
    <w:p w:rsidR="004F3491" w:rsidRDefault="004055FC" w:rsidP="00B0110A">
      <w:pPr>
        <w:jc w:val="both"/>
        <w:rPr>
          <w:rFonts w:ascii="Helvetica" w:hAnsi="Helvetica" w:cs="Helvetica"/>
        </w:rPr>
      </w:pPr>
      <w:r w:rsidRPr="003E3C6D">
        <w:rPr>
          <w:rFonts w:ascii="Helvetica" w:hAnsi="Helvetica" w:cs="Helvetica"/>
        </w:rPr>
        <w:t xml:space="preserve">Den velkendte </w:t>
      </w:r>
      <w:proofErr w:type="spellStart"/>
      <w:r w:rsidRPr="003E3C6D">
        <w:rPr>
          <w:rFonts w:ascii="Helvetica" w:hAnsi="Helvetica" w:cs="Helvetica"/>
        </w:rPr>
        <w:t>ande</w:t>
      </w:r>
      <w:proofErr w:type="spellEnd"/>
      <w:r w:rsidRPr="003E3C6D">
        <w:rPr>
          <w:rFonts w:ascii="Helvetica" w:hAnsi="Helvetica" w:cs="Helvetica"/>
        </w:rPr>
        <w:t xml:space="preserve">-tegner Don Rosa har været en populær gæst på såvel Art </w:t>
      </w:r>
      <w:proofErr w:type="spellStart"/>
      <w:r w:rsidRPr="003E3C6D">
        <w:rPr>
          <w:rFonts w:ascii="Helvetica" w:hAnsi="Helvetica" w:cs="Helvetica"/>
        </w:rPr>
        <w:t>Bubble</w:t>
      </w:r>
      <w:proofErr w:type="spellEnd"/>
      <w:r w:rsidRPr="003E3C6D">
        <w:rPr>
          <w:rFonts w:ascii="Helvetica" w:hAnsi="Helvetica" w:cs="Helvetica"/>
        </w:rPr>
        <w:t xml:space="preserve"> som andre tegneserierelaterede festivaler</w:t>
      </w:r>
      <w:r w:rsidR="009A3CDD" w:rsidRPr="003E3C6D">
        <w:rPr>
          <w:rFonts w:ascii="Helvetica" w:hAnsi="Helvetica" w:cs="Helvetica"/>
        </w:rPr>
        <w:t xml:space="preserve"> de seneste år. Når han </w:t>
      </w:r>
      <w:r w:rsidR="007D0629">
        <w:rPr>
          <w:rFonts w:ascii="Helvetica" w:hAnsi="Helvetica" w:cs="Helvetica"/>
        </w:rPr>
        <w:t xml:space="preserve">vender tilbage til </w:t>
      </w:r>
      <w:proofErr w:type="spellStart"/>
      <w:r w:rsidR="007D0629">
        <w:rPr>
          <w:rFonts w:ascii="Helvetica" w:hAnsi="Helvetica" w:cs="Helvetica"/>
        </w:rPr>
        <w:t>Rundetaa</w:t>
      </w:r>
      <w:r w:rsidR="009A3CDD" w:rsidRPr="003E3C6D">
        <w:rPr>
          <w:rFonts w:ascii="Helvetica" w:hAnsi="Helvetica" w:cs="Helvetica"/>
        </w:rPr>
        <w:t>rn</w:t>
      </w:r>
      <w:proofErr w:type="spellEnd"/>
      <w:r w:rsidR="009A3CDD" w:rsidRPr="003E3C6D">
        <w:rPr>
          <w:rFonts w:ascii="Helvetica" w:hAnsi="Helvetica" w:cs="Helvetica"/>
        </w:rPr>
        <w:t xml:space="preserve"> i november får han følgeskab af dokumentaren THE SCROOGE MYSTERY, som delvist blev filmet på Art </w:t>
      </w:r>
      <w:proofErr w:type="spellStart"/>
      <w:r w:rsidR="009A3CDD" w:rsidRPr="003E3C6D">
        <w:rPr>
          <w:rFonts w:ascii="Helvetica" w:hAnsi="Helvetica" w:cs="Helvetica"/>
        </w:rPr>
        <w:t>Bubble</w:t>
      </w:r>
      <w:proofErr w:type="spellEnd"/>
      <w:r w:rsidR="009A3CDD" w:rsidRPr="003E3C6D">
        <w:rPr>
          <w:rFonts w:ascii="Helvetica" w:hAnsi="Helvetica" w:cs="Helvetica"/>
        </w:rPr>
        <w:t xml:space="preserve"> festivalen i 2015. Art </w:t>
      </w:r>
      <w:proofErr w:type="spellStart"/>
      <w:r w:rsidR="009A3CDD" w:rsidRPr="003E3C6D">
        <w:rPr>
          <w:rFonts w:ascii="Helvetica" w:hAnsi="Helvetica" w:cs="Helvetica"/>
        </w:rPr>
        <w:t>Bubble</w:t>
      </w:r>
      <w:proofErr w:type="spellEnd"/>
      <w:r w:rsidR="009A3CDD" w:rsidRPr="003E3C6D">
        <w:rPr>
          <w:rFonts w:ascii="Helvetica" w:hAnsi="Helvetica" w:cs="Helvetica"/>
        </w:rPr>
        <w:t xml:space="preserve"> festivalen er enormt glade for at kunne præsentere første del af denne omfangsrige dokumentar om </w:t>
      </w:r>
      <w:proofErr w:type="spellStart"/>
      <w:r w:rsidR="009A3CDD" w:rsidRPr="003E3C6D">
        <w:rPr>
          <w:rFonts w:ascii="Helvetica" w:hAnsi="Helvetica" w:cs="Helvetica"/>
        </w:rPr>
        <w:t>Keno</w:t>
      </w:r>
      <w:proofErr w:type="spellEnd"/>
      <w:r w:rsidR="009A3CDD" w:rsidRPr="003E3C6D">
        <w:rPr>
          <w:rFonts w:ascii="Helvetica" w:hAnsi="Helvetica" w:cs="Helvetica"/>
        </w:rPr>
        <w:t xml:space="preserve"> Don Rosa</w:t>
      </w:r>
      <w:r w:rsidR="009E220D" w:rsidRPr="003E3C6D">
        <w:rPr>
          <w:rFonts w:ascii="Helvetica" w:hAnsi="Helvetica" w:cs="Helvetica"/>
        </w:rPr>
        <w:t xml:space="preserve"> og hans liv med Onkel Joakim og de øvrige ænder. </w:t>
      </w:r>
      <w:r w:rsidR="003E1BB5" w:rsidRPr="003E3C6D">
        <w:rPr>
          <w:rFonts w:ascii="Helvetica" w:hAnsi="Helvetica" w:cs="Helvetica"/>
        </w:rPr>
        <w:br/>
        <w:t>THE SCROOGE MYSTERY præsenteres i samarbejde med Dan</w:t>
      </w:r>
      <w:r w:rsidR="008865A9" w:rsidRPr="003E3C6D">
        <w:rPr>
          <w:rFonts w:ascii="Helvetica" w:hAnsi="Helvetica" w:cs="Helvetica"/>
        </w:rPr>
        <w:t>sk Film Institut og Cinemateket og bliver vist fredag d. 17/11, kl. 16</w:t>
      </w:r>
      <w:r w:rsidR="00784ABF" w:rsidRPr="003E3C6D">
        <w:rPr>
          <w:rFonts w:ascii="Helvetica" w:hAnsi="Helvetica" w:cs="Helvetica"/>
        </w:rPr>
        <w:t>.</w:t>
      </w:r>
      <w:r w:rsidR="005A62EB" w:rsidRPr="003E3C6D">
        <w:rPr>
          <w:rFonts w:ascii="Helvetica" w:hAnsi="Helvetica" w:cs="Helvetica"/>
        </w:rPr>
        <w:t>30 i Cinemateket, hvor også Don Rosa vil være til stede.</w:t>
      </w:r>
      <w:r w:rsidR="00DD15D4">
        <w:rPr>
          <w:rFonts w:ascii="Helvetica" w:hAnsi="Helvetica" w:cs="Helvetica"/>
        </w:rPr>
        <w:t xml:space="preserve"> </w:t>
      </w:r>
      <w:r w:rsidR="004F3491">
        <w:rPr>
          <w:rFonts w:ascii="Helvetica" w:hAnsi="Helvetica" w:cs="Helvetica"/>
        </w:rPr>
        <w:t>Eventet er allerede udsolgt.</w:t>
      </w:r>
    </w:p>
    <w:p w:rsidR="002F4689" w:rsidRDefault="002F4689" w:rsidP="00B0110A">
      <w:pPr>
        <w:jc w:val="both"/>
        <w:rPr>
          <w:rFonts w:ascii="Helvetica" w:hAnsi="Helvetica" w:cs="Helvetica"/>
        </w:rPr>
      </w:pPr>
      <w:r w:rsidRPr="003E3C6D">
        <w:rPr>
          <w:rFonts w:ascii="Helvetica" w:hAnsi="Helvetica" w:cs="Helvetica"/>
        </w:rPr>
        <w:t>Samtidig udkommer ”Her er dit liv, Joakim”</w:t>
      </w:r>
      <w:r w:rsidR="002829DE" w:rsidRPr="003E3C6D">
        <w:rPr>
          <w:rFonts w:ascii="Helvetica" w:hAnsi="Helvetica" w:cs="Helvetica"/>
        </w:rPr>
        <w:t xml:space="preserve"> i en ny udgave i forbindelse</w:t>
      </w:r>
      <w:r w:rsidRPr="003E3C6D">
        <w:rPr>
          <w:rFonts w:ascii="Helvetica" w:hAnsi="Helvetica" w:cs="Helvetica"/>
        </w:rPr>
        <w:t xml:space="preserve"> med festivalen. Den</w:t>
      </w:r>
      <w:r w:rsidR="002829DE" w:rsidRPr="003E3C6D">
        <w:rPr>
          <w:rFonts w:ascii="Helvetica" w:hAnsi="Helvetica" w:cs="Helvetica"/>
        </w:rPr>
        <w:t xml:space="preserve"> nye udgave er tilrettelagt efter Don Rosas ønsk</w:t>
      </w:r>
      <w:r w:rsidR="00B81EF2">
        <w:rPr>
          <w:rFonts w:ascii="Helvetica" w:hAnsi="Helvetica" w:cs="Helvetica"/>
        </w:rPr>
        <w:t>er og indeholder materiale der blev lavet specifikt i forbindelse med dokumentaren.</w:t>
      </w:r>
    </w:p>
    <w:p w:rsidR="00B81EF2" w:rsidRPr="003E3C6D" w:rsidRDefault="00B81EF2" w:rsidP="00B0110A">
      <w:pPr>
        <w:jc w:val="both"/>
        <w:rPr>
          <w:rFonts w:ascii="Helvetica" w:hAnsi="Helvetica" w:cs="Helvetica"/>
        </w:rPr>
      </w:pPr>
    </w:p>
    <w:p w:rsidR="00B13132" w:rsidRPr="003E3C6D" w:rsidRDefault="00B13132" w:rsidP="00B0110A">
      <w:pPr>
        <w:jc w:val="both"/>
        <w:rPr>
          <w:rFonts w:ascii="Helvetica" w:hAnsi="Helvetica" w:cs="Helvetica"/>
          <w:b/>
        </w:rPr>
      </w:pPr>
      <w:r w:rsidRPr="003E3C6D">
        <w:rPr>
          <w:rFonts w:ascii="Helvetica" w:hAnsi="Helvetica" w:cs="Helvetica"/>
          <w:b/>
        </w:rPr>
        <w:t>KERAMIDAS OG MICKEY’S CRAZIEST ADVENTURES</w:t>
      </w:r>
    </w:p>
    <w:p w:rsidR="00B13132" w:rsidRPr="003E3C6D" w:rsidRDefault="00B13132" w:rsidP="00B0110A">
      <w:pPr>
        <w:jc w:val="both"/>
        <w:rPr>
          <w:rFonts w:ascii="Helvetica" w:hAnsi="Helvetica" w:cs="Helvetica"/>
        </w:rPr>
      </w:pPr>
      <w:r w:rsidRPr="003E3C6D">
        <w:rPr>
          <w:rFonts w:ascii="Helvetica" w:hAnsi="Helvetica" w:cs="Helvetica"/>
        </w:rPr>
        <w:t xml:space="preserve">Den franske </w:t>
      </w:r>
      <w:r w:rsidR="00C21865" w:rsidRPr="003E3C6D">
        <w:rPr>
          <w:rFonts w:ascii="Helvetica" w:hAnsi="Helvetica" w:cs="Helvetica"/>
        </w:rPr>
        <w:t>tegneserieskaber</w:t>
      </w:r>
      <w:r w:rsidRPr="003E3C6D">
        <w:rPr>
          <w:rFonts w:ascii="Helvetica" w:hAnsi="Helvetica" w:cs="Helvetica"/>
        </w:rPr>
        <w:t xml:space="preserve"> og animationstegner Nicolas </w:t>
      </w:r>
      <w:proofErr w:type="spellStart"/>
      <w:r w:rsidRPr="003E3C6D">
        <w:rPr>
          <w:rFonts w:ascii="Helvetica" w:hAnsi="Helvetica" w:cs="Helvetica"/>
        </w:rPr>
        <w:t>Keramidas</w:t>
      </w:r>
      <w:proofErr w:type="spellEnd"/>
      <w:r w:rsidRPr="003E3C6D">
        <w:rPr>
          <w:rFonts w:ascii="Helvetica" w:hAnsi="Helvetica" w:cs="Helvetica"/>
        </w:rPr>
        <w:t xml:space="preserve"> </w:t>
      </w:r>
      <w:r w:rsidR="00C21865" w:rsidRPr="003E3C6D">
        <w:rPr>
          <w:rFonts w:ascii="Helvetica" w:hAnsi="Helvetica" w:cs="Helvetica"/>
        </w:rPr>
        <w:t xml:space="preserve">fik i 2016 muligheden for at </w:t>
      </w:r>
      <w:r w:rsidR="0048424D" w:rsidRPr="003E3C6D">
        <w:rPr>
          <w:rFonts w:ascii="Helvetica" w:hAnsi="Helvetica" w:cs="Helvetica"/>
        </w:rPr>
        <w:t xml:space="preserve">lege med Disney-imperiets første og største figur, selveste Mickey Mouse. Sammen med sin landsmand, Lewis Trondheim, har </w:t>
      </w:r>
      <w:proofErr w:type="spellStart"/>
      <w:r w:rsidR="0048424D" w:rsidRPr="003E3C6D">
        <w:rPr>
          <w:rFonts w:ascii="Helvetica" w:hAnsi="Helvetica" w:cs="Helvetica"/>
        </w:rPr>
        <w:t>Keramidas</w:t>
      </w:r>
      <w:proofErr w:type="spellEnd"/>
      <w:r w:rsidR="0048424D" w:rsidRPr="003E3C6D">
        <w:rPr>
          <w:rFonts w:ascii="Helvetica" w:hAnsi="Helvetica" w:cs="Helvetica"/>
        </w:rPr>
        <w:t xml:space="preserve"> skabt en fantastisk historie som giver de gammelkendte figurer et nyt liv.</w:t>
      </w:r>
    </w:p>
    <w:p w:rsidR="00904EAA" w:rsidRPr="003E3C6D" w:rsidRDefault="002829DE" w:rsidP="00B0110A">
      <w:pPr>
        <w:jc w:val="both"/>
        <w:rPr>
          <w:rFonts w:ascii="Helvetica" w:hAnsi="Helvetica" w:cs="Helvetica"/>
        </w:rPr>
      </w:pPr>
      <w:proofErr w:type="spellStart"/>
      <w:r w:rsidRPr="003E3C6D">
        <w:rPr>
          <w:rFonts w:ascii="Helvetica" w:hAnsi="Helvetica" w:cs="Helvetica"/>
        </w:rPr>
        <w:t>Kermidas</w:t>
      </w:r>
      <w:proofErr w:type="spellEnd"/>
      <w:r w:rsidRPr="003E3C6D">
        <w:rPr>
          <w:rFonts w:ascii="Helvetica" w:hAnsi="Helvetica" w:cs="Helvetica"/>
        </w:rPr>
        <w:t xml:space="preserve"> historie er netop udkommet på dansk og kan købes til festivalen. Derudover laver </w:t>
      </w:r>
      <w:proofErr w:type="spellStart"/>
      <w:r w:rsidRPr="003E3C6D">
        <w:rPr>
          <w:rFonts w:ascii="Helvetica" w:hAnsi="Helvetica" w:cs="Helvetica"/>
        </w:rPr>
        <w:t>Keramidas</w:t>
      </w:r>
      <w:proofErr w:type="spellEnd"/>
      <w:r w:rsidRPr="003E3C6D">
        <w:rPr>
          <w:rFonts w:ascii="Helvetica" w:hAnsi="Helvetica" w:cs="Helvetica"/>
        </w:rPr>
        <w:t>, i samarbejde med Lars Jakobsen, en helt speciel plakat til Anders And &amp; Co i forbindelse med festivalen. Plakaten vil du kunne finde i Anders And bladet, der udkommer op til festivalen.</w:t>
      </w:r>
    </w:p>
    <w:p w:rsidR="001A7CF0" w:rsidRPr="003E3C6D" w:rsidRDefault="001A7CF0" w:rsidP="00B0110A">
      <w:pPr>
        <w:jc w:val="both"/>
        <w:rPr>
          <w:rFonts w:ascii="Helvetica" w:hAnsi="Helvetica" w:cs="Helvetica"/>
        </w:rPr>
      </w:pPr>
    </w:p>
    <w:p w:rsidR="001A7CF0" w:rsidRPr="003E3C6D" w:rsidRDefault="001A7CF0" w:rsidP="00B0110A">
      <w:pPr>
        <w:jc w:val="both"/>
        <w:rPr>
          <w:rFonts w:ascii="Helvetica" w:hAnsi="Helvetica" w:cs="Helvetica"/>
          <w:b/>
        </w:rPr>
      </w:pPr>
      <w:r w:rsidRPr="003E3C6D">
        <w:rPr>
          <w:rFonts w:ascii="Helvetica" w:hAnsi="Helvetica" w:cs="Helvetica"/>
          <w:b/>
        </w:rPr>
        <w:t>DE DANSKE TEGNESERIESKABERE</w:t>
      </w:r>
    </w:p>
    <w:p w:rsidR="00852C2F" w:rsidRPr="003E3C6D" w:rsidRDefault="00DA6980" w:rsidP="00B0110A">
      <w:pPr>
        <w:pStyle w:val="Standard"/>
        <w:jc w:val="both"/>
        <w:rPr>
          <w:rFonts w:ascii="Helvetica" w:hAnsi="Helvetica" w:cs="Helvetica"/>
        </w:rPr>
      </w:pPr>
      <w:r w:rsidRPr="003E3C6D">
        <w:rPr>
          <w:rFonts w:ascii="Helvetica" w:hAnsi="Helvetica" w:cs="Helvetica"/>
        </w:rPr>
        <w:t xml:space="preserve">Årets udenlandske gæster får en lang række danske </w:t>
      </w:r>
      <w:proofErr w:type="spellStart"/>
      <w:r w:rsidRPr="003E3C6D">
        <w:rPr>
          <w:rFonts w:ascii="Helvetica" w:hAnsi="Helvetica" w:cs="Helvetica"/>
        </w:rPr>
        <w:t>tegnese</w:t>
      </w:r>
      <w:r w:rsidR="007D0629">
        <w:rPr>
          <w:rFonts w:ascii="Helvetica" w:hAnsi="Helvetica" w:cs="Helvetica"/>
        </w:rPr>
        <w:t>rieskabere</w:t>
      </w:r>
      <w:proofErr w:type="spellEnd"/>
      <w:r w:rsidR="007D0629">
        <w:rPr>
          <w:rFonts w:ascii="Helvetica" w:hAnsi="Helvetica" w:cs="Helvetica"/>
        </w:rPr>
        <w:t xml:space="preserve"> som selskab i </w:t>
      </w:r>
      <w:proofErr w:type="spellStart"/>
      <w:r w:rsidR="007D0629">
        <w:rPr>
          <w:rFonts w:ascii="Helvetica" w:hAnsi="Helvetica" w:cs="Helvetica"/>
        </w:rPr>
        <w:t>Rundetaa</w:t>
      </w:r>
      <w:r w:rsidRPr="003E3C6D">
        <w:rPr>
          <w:rFonts w:ascii="Helvetica" w:hAnsi="Helvetica" w:cs="Helvetica"/>
        </w:rPr>
        <w:t>rn</w:t>
      </w:r>
      <w:proofErr w:type="spellEnd"/>
      <w:r w:rsidRPr="003E3C6D">
        <w:rPr>
          <w:rFonts w:ascii="Helvetica" w:hAnsi="Helvetica" w:cs="Helvetica"/>
        </w:rPr>
        <w:t xml:space="preserve">. Blandt dem vil være at finde </w:t>
      </w:r>
      <w:r w:rsidR="00216F75" w:rsidRPr="003E3C6D">
        <w:rPr>
          <w:rFonts w:ascii="Helvetica" w:hAnsi="Helvetica" w:cs="Helvetica"/>
        </w:rPr>
        <w:t xml:space="preserve">velkendte </w:t>
      </w:r>
      <w:proofErr w:type="spellStart"/>
      <w:r w:rsidR="00216F75" w:rsidRPr="003E3C6D">
        <w:rPr>
          <w:rFonts w:ascii="Helvetica" w:hAnsi="Helvetica" w:cs="Helvetica"/>
        </w:rPr>
        <w:t>tegneserieskabere</w:t>
      </w:r>
      <w:proofErr w:type="spellEnd"/>
      <w:r w:rsidR="00216F75" w:rsidRPr="003E3C6D">
        <w:rPr>
          <w:rFonts w:ascii="Helvetica" w:hAnsi="Helvetica" w:cs="Helvetica"/>
        </w:rPr>
        <w:t xml:space="preserve"> som </w:t>
      </w:r>
      <w:r w:rsidRPr="003E3C6D">
        <w:rPr>
          <w:rFonts w:ascii="Helvetica" w:hAnsi="Helvetica" w:cs="Helvetica"/>
        </w:rPr>
        <w:t>Peter Madsen</w:t>
      </w:r>
      <w:r w:rsidR="00216F75" w:rsidRPr="003E3C6D">
        <w:rPr>
          <w:rFonts w:ascii="Helvetica" w:hAnsi="Helvetica" w:cs="Helvetica"/>
        </w:rPr>
        <w:t xml:space="preserve"> (Valhalla)</w:t>
      </w:r>
      <w:r w:rsidRPr="003E3C6D">
        <w:rPr>
          <w:rFonts w:ascii="Helvetica" w:hAnsi="Helvetica" w:cs="Helvetica"/>
        </w:rPr>
        <w:t>, Peter Snejbjerg</w:t>
      </w:r>
      <w:r w:rsidR="00216F75" w:rsidRPr="003E3C6D">
        <w:rPr>
          <w:rFonts w:ascii="Helvetica" w:hAnsi="Helvetica" w:cs="Helvetica"/>
        </w:rPr>
        <w:t xml:space="preserve"> (World </w:t>
      </w:r>
      <w:proofErr w:type="spellStart"/>
      <w:r w:rsidR="00216F75" w:rsidRPr="003E3C6D">
        <w:rPr>
          <w:rFonts w:ascii="Helvetica" w:hAnsi="Helvetica" w:cs="Helvetica"/>
        </w:rPr>
        <w:t>War</w:t>
      </w:r>
      <w:proofErr w:type="spellEnd"/>
      <w:r w:rsidR="00216F75" w:rsidRPr="003E3C6D">
        <w:rPr>
          <w:rFonts w:ascii="Helvetica" w:hAnsi="Helvetica" w:cs="Helvetica"/>
        </w:rPr>
        <w:t xml:space="preserve"> X), Palle Schmidt (Thomas </w:t>
      </w:r>
      <w:proofErr w:type="spellStart"/>
      <w:r w:rsidR="00216F75" w:rsidRPr="003E3C6D">
        <w:rPr>
          <w:rFonts w:ascii="Helvetica" w:hAnsi="Helvetica" w:cs="Helvetica"/>
        </w:rPr>
        <w:t>Alsop</w:t>
      </w:r>
      <w:proofErr w:type="spellEnd"/>
      <w:r w:rsidR="00216F75" w:rsidRPr="003E3C6D">
        <w:rPr>
          <w:rFonts w:ascii="Helvetica" w:hAnsi="Helvetica" w:cs="Helvetica"/>
        </w:rPr>
        <w:t>)</w:t>
      </w:r>
      <w:r w:rsidR="004C1FF4" w:rsidRPr="003E3C6D">
        <w:rPr>
          <w:rFonts w:ascii="Helvetica" w:hAnsi="Helvetica" w:cs="Helvetica"/>
        </w:rPr>
        <w:t xml:space="preserve">, </w:t>
      </w:r>
      <w:r w:rsidR="008A7A45" w:rsidRPr="003E3C6D">
        <w:rPr>
          <w:rFonts w:ascii="Helvetica" w:hAnsi="Helvetica" w:cs="Helvetica"/>
        </w:rPr>
        <w:t xml:space="preserve">den hjemvendte Werner </w:t>
      </w:r>
      <w:proofErr w:type="spellStart"/>
      <w:r w:rsidR="008A7A45" w:rsidRPr="003E3C6D">
        <w:rPr>
          <w:rFonts w:ascii="Helvetica" w:hAnsi="Helvetica" w:cs="Helvetica"/>
        </w:rPr>
        <w:t>Wejp</w:t>
      </w:r>
      <w:proofErr w:type="spellEnd"/>
      <w:r w:rsidR="008A7A45" w:rsidRPr="003E3C6D">
        <w:rPr>
          <w:rFonts w:ascii="Helvetica" w:hAnsi="Helvetica" w:cs="Helvetica"/>
        </w:rPr>
        <w:t xml:space="preserve">-Olsen (Krimiquizzen), </w:t>
      </w:r>
      <w:r w:rsidR="004C1FF4" w:rsidRPr="003E3C6D">
        <w:rPr>
          <w:rFonts w:ascii="Helvetica" w:hAnsi="Helvetica" w:cs="Helvetica"/>
        </w:rPr>
        <w:t>brødrene Freddy og Ingo Milton, Lars Horneman</w:t>
      </w:r>
      <w:r w:rsidR="00DA1A10" w:rsidRPr="003E3C6D">
        <w:rPr>
          <w:rFonts w:ascii="Helvetica" w:hAnsi="Helvetica" w:cs="Helvetica"/>
        </w:rPr>
        <w:t xml:space="preserve"> (Zenobia)</w:t>
      </w:r>
      <w:r w:rsidR="004141C6" w:rsidRPr="003E3C6D">
        <w:rPr>
          <w:rFonts w:ascii="Helvetica" w:hAnsi="Helvetica" w:cs="Helvetica"/>
        </w:rPr>
        <w:t xml:space="preserve"> og </w:t>
      </w:r>
      <w:r w:rsidR="004C1FF4" w:rsidRPr="003E3C6D">
        <w:rPr>
          <w:rFonts w:ascii="Helvetica" w:hAnsi="Helvetica" w:cs="Helvetica"/>
        </w:rPr>
        <w:t>Sussi Bech (</w:t>
      </w:r>
      <w:proofErr w:type="spellStart"/>
      <w:r w:rsidR="004C1FF4" w:rsidRPr="003E3C6D">
        <w:rPr>
          <w:rFonts w:ascii="Helvetica" w:hAnsi="Helvetica" w:cs="Helvetica"/>
        </w:rPr>
        <w:t>Nofret</w:t>
      </w:r>
      <w:proofErr w:type="spellEnd"/>
      <w:r w:rsidR="004C1FF4" w:rsidRPr="003E3C6D">
        <w:rPr>
          <w:rFonts w:ascii="Helvetica" w:hAnsi="Helvetica" w:cs="Helvetica"/>
        </w:rPr>
        <w:t>), samt nogle af fremtidens kommende stjerner som Tatiana Goldberg</w:t>
      </w:r>
      <w:r w:rsidR="001415B3" w:rsidRPr="003E3C6D">
        <w:rPr>
          <w:rFonts w:ascii="Helvetica" w:hAnsi="Helvetica" w:cs="Helvetica"/>
        </w:rPr>
        <w:t xml:space="preserve"> (</w:t>
      </w:r>
      <w:proofErr w:type="spellStart"/>
      <w:r w:rsidR="001415B3" w:rsidRPr="003E3C6D">
        <w:rPr>
          <w:rFonts w:ascii="Helvetica" w:hAnsi="Helvetica" w:cs="Helvetica"/>
        </w:rPr>
        <w:t>Kijara</w:t>
      </w:r>
      <w:proofErr w:type="spellEnd"/>
      <w:r w:rsidR="001415B3" w:rsidRPr="003E3C6D">
        <w:rPr>
          <w:rFonts w:ascii="Helvetica" w:hAnsi="Helvetica" w:cs="Helvetica"/>
        </w:rPr>
        <w:t>)</w:t>
      </w:r>
      <w:r w:rsidR="004C1FF4" w:rsidRPr="003E3C6D">
        <w:rPr>
          <w:rFonts w:ascii="Helvetica" w:hAnsi="Helvetica" w:cs="Helvetica"/>
        </w:rPr>
        <w:t>, John Kenn Mortensen</w:t>
      </w:r>
      <w:r w:rsidR="001415B3" w:rsidRPr="003E3C6D">
        <w:rPr>
          <w:rFonts w:ascii="Helvetica" w:hAnsi="Helvetica" w:cs="Helvetica"/>
        </w:rPr>
        <w:t xml:space="preserve"> (De uledsagede)</w:t>
      </w:r>
      <w:r w:rsidR="004C1FF4" w:rsidRPr="003E3C6D">
        <w:rPr>
          <w:rFonts w:ascii="Helvetica" w:hAnsi="Helvetica" w:cs="Helvetica"/>
        </w:rPr>
        <w:t xml:space="preserve"> og Rune Ryberg</w:t>
      </w:r>
      <w:r w:rsidR="001415B3" w:rsidRPr="003E3C6D">
        <w:rPr>
          <w:rFonts w:ascii="Helvetica" w:hAnsi="Helvetica" w:cs="Helvetica"/>
        </w:rPr>
        <w:t xml:space="preserve"> (Turbofang)</w:t>
      </w:r>
      <w:r w:rsidR="00852C2F" w:rsidRPr="003E3C6D">
        <w:rPr>
          <w:rFonts w:ascii="Helvetica" w:hAnsi="Helvetica" w:cs="Helvetica"/>
        </w:rPr>
        <w:t xml:space="preserve"> og ikke mindst Anni Lippert </w:t>
      </w:r>
      <w:r w:rsidR="00871C41">
        <w:rPr>
          <w:rFonts w:ascii="Helvetica" w:hAnsi="Helvetica" w:cs="Helvetica"/>
        </w:rPr>
        <w:t xml:space="preserve">- </w:t>
      </w:r>
      <w:r w:rsidR="00852C2F" w:rsidRPr="003E3C6D">
        <w:rPr>
          <w:rFonts w:ascii="Helvetica" w:hAnsi="Helvetica" w:cs="Helvetica"/>
        </w:rPr>
        <w:t>kendt fra Se og Hør</w:t>
      </w:r>
      <w:r w:rsidR="00871C41">
        <w:rPr>
          <w:rFonts w:ascii="Helvetica" w:hAnsi="Helvetica" w:cs="Helvetica"/>
        </w:rPr>
        <w:t xml:space="preserve"> - som har tegnet</w:t>
      </w:r>
      <w:r w:rsidR="00852C2F" w:rsidRPr="003E3C6D">
        <w:rPr>
          <w:rFonts w:ascii="Helvetica" w:hAnsi="Helvetica" w:cs="Helvetica"/>
        </w:rPr>
        <w:t xml:space="preserve"> i mere en</w:t>
      </w:r>
      <w:r w:rsidR="007D0629">
        <w:rPr>
          <w:rFonts w:ascii="Helvetica" w:hAnsi="Helvetica" w:cs="Helvetica"/>
        </w:rPr>
        <w:t>d</w:t>
      </w:r>
      <w:r w:rsidR="00852C2F" w:rsidRPr="003E3C6D">
        <w:rPr>
          <w:rFonts w:ascii="Helvetica" w:hAnsi="Helvetica" w:cs="Helvetica"/>
        </w:rPr>
        <w:t xml:space="preserve"> 60 år.</w:t>
      </w:r>
    </w:p>
    <w:p w:rsidR="004C1FF4" w:rsidRPr="003E3C6D" w:rsidRDefault="004C1FF4" w:rsidP="00B0110A">
      <w:pPr>
        <w:jc w:val="both"/>
        <w:rPr>
          <w:rFonts w:ascii="Helvetica" w:hAnsi="Helvetica" w:cs="Helvetica"/>
        </w:rPr>
      </w:pPr>
    </w:p>
    <w:p w:rsidR="004C1FF4" w:rsidRPr="003E3C6D" w:rsidRDefault="004C1FF4" w:rsidP="00B0110A">
      <w:pPr>
        <w:jc w:val="both"/>
        <w:rPr>
          <w:rFonts w:ascii="Helvetica" w:hAnsi="Helvetica" w:cs="Helvetica"/>
          <w:b/>
        </w:rPr>
      </w:pPr>
      <w:r w:rsidRPr="003E3C6D">
        <w:rPr>
          <w:rFonts w:ascii="Helvetica" w:hAnsi="Helvetica" w:cs="Helvetica"/>
          <w:b/>
        </w:rPr>
        <w:t>ART BUBBLE TV</w:t>
      </w:r>
    </w:p>
    <w:p w:rsidR="004C1FF4" w:rsidRPr="003E3C6D" w:rsidRDefault="004C1FF4" w:rsidP="00B0110A">
      <w:pPr>
        <w:jc w:val="both"/>
        <w:rPr>
          <w:rFonts w:ascii="Helvetica" w:hAnsi="Helvetica" w:cs="Helvetica"/>
        </w:rPr>
      </w:pPr>
      <w:r w:rsidRPr="003E3C6D">
        <w:rPr>
          <w:rFonts w:ascii="Helvetica" w:hAnsi="Helvetica" w:cs="Helvetica"/>
        </w:rPr>
        <w:t xml:space="preserve">Art </w:t>
      </w:r>
      <w:proofErr w:type="spellStart"/>
      <w:r w:rsidRPr="003E3C6D">
        <w:rPr>
          <w:rFonts w:ascii="Helvetica" w:hAnsi="Helvetica" w:cs="Helvetica"/>
        </w:rPr>
        <w:t>Bubble</w:t>
      </w:r>
      <w:proofErr w:type="spellEnd"/>
      <w:r w:rsidRPr="003E3C6D">
        <w:rPr>
          <w:rFonts w:ascii="Helvetica" w:hAnsi="Helvetica" w:cs="Helvetica"/>
        </w:rPr>
        <w:t xml:space="preserve"> har som den første danske tegneseriefestival stiftet en </w:t>
      </w:r>
      <w:proofErr w:type="spellStart"/>
      <w:r w:rsidRPr="003E3C6D">
        <w:rPr>
          <w:rFonts w:ascii="Helvetica" w:hAnsi="Helvetica" w:cs="Helvetica"/>
        </w:rPr>
        <w:t>TV-kanal</w:t>
      </w:r>
      <w:proofErr w:type="spellEnd"/>
      <w:r w:rsidR="000D4303" w:rsidRPr="003E3C6D">
        <w:rPr>
          <w:rFonts w:ascii="Helvetica" w:hAnsi="Helvetica" w:cs="Helvetica"/>
        </w:rPr>
        <w:t xml:space="preserve">, </w:t>
      </w:r>
      <w:r w:rsidR="00B62104" w:rsidRPr="003E3C6D">
        <w:rPr>
          <w:rFonts w:ascii="Helvetica" w:hAnsi="Helvetica" w:cs="Helvetica"/>
        </w:rPr>
        <w:t xml:space="preserve">og som i Dokk1 vil Art </w:t>
      </w:r>
      <w:proofErr w:type="spellStart"/>
      <w:r w:rsidR="00B62104" w:rsidRPr="003E3C6D">
        <w:rPr>
          <w:rFonts w:ascii="Helvetica" w:hAnsi="Helvetica" w:cs="Helvetica"/>
        </w:rPr>
        <w:t>Bubble</w:t>
      </w:r>
      <w:proofErr w:type="spellEnd"/>
      <w:r w:rsidR="00B62104" w:rsidRPr="003E3C6D">
        <w:rPr>
          <w:rFonts w:ascii="Helvetica" w:hAnsi="Helvetica" w:cs="Helvetica"/>
        </w:rPr>
        <w:t xml:space="preserve"> TV optage samtlige</w:t>
      </w:r>
      <w:r w:rsidR="007D0629">
        <w:rPr>
          <w:rFonts w:ascii="Helvetica" w:hAnsi="Helvetica" w:cs="Helvetica"/>
        </w:rPr>
        <w:t xml:space="preserve"> paneler og anden snak i </w:t>
      </w:r>
      <w:proofErr w:type="spellStart"/>
      <w:r w:rsidR="007D0629">
        <w:rPr>
          <w:rFonts w:ascii="Helvetica" w:hAnsi="Helvetica" w:cs="Helvetica"/>
        </w:rPr>
        <w:t>Rundetaa</w:t>
      </w:r>
      <w:r w:rsidR="00B62104" w:rsidRPr="003E3C6D">
        <w:rPr>
          <w:rFonts w:ascii="Helvetica" w:hAnsi="Helvetica" w:cs="Helvetica"/>
        </w:rPr>
        <w:t>rn</w:t>
      </w:r>
      <w:proofErr w:type="spellEnd"/>
      <w:r w:rsidRPr="003E3C6D">
        <w:rPr>
          <w:rFonts w:ascii="Helvetica" w:hAnsi="Helvetica" w:cs="Helvetica"/>
        </w:rPr>
        <w:t xml:space="preserve">. </w:t>
      </w:r>
      <w:r w:rsidR="00B62104" w:rsidRPr="003E3C6D">
        <w:rPr>
          <w:rFonts w:ascii="Helvetica" w:hAnsi="Helvetica" w:cs="Helvetica"/>
        </w:rPr>
        <w:t>Desuden vil der være en ræ</w:t>
      </w:r>
      <w:r w:rsidR="007D0629">
        <w:rPr>
          <w:rFonts w:ascii="Helvetica" w:hAnsi="Helvetica" w:cs="Helvetica"/>
        </w:rPr>
        <w:t xml:space="preserve">kke live-udsendelser fra </w:t>
      </w:r>
      <w:proofErr w:type="spellStart"/>
      <w:r w:rsidR="007D0629">
        <w:rPr>
          <w:rFonts w:ascii="Helvetica" w:hAnsi="Helvetica" w:cs="Helvetica"/>
        </w:rPr>
        <w:t>Rundetaa</w:t>
      </w:r>
      <w:r w:rsidR="00B62104" w:rsidRPr="003E3C6D">
        <w:rPr>
          <w:rFonts w:ascii="Helvetica" w:hAnsi="Helvetica" w:cs="Helvetica"/>
        </w:rPr>
        <w:t>rn</w:t>
      </w:r>
      <w:proofErr w:type="spellEnd"/>
      <w:r w:rsidR="00B62104" w:rsidRPr="003E3C6D">
        <w:rPr>
          <w:rFonts w:ascii="Helvetica" w:hAnsi="Helvetica" w:cs="Helvetica"/>
        </w:rPr>
        <w:t>, b</w:t>
      </w:r>
      <w:r w:rsidRPr="003E3C6D">
        <w:rPr>
          <w:rFonts w:ascii="Helvetica" w:hAnsi="Helvetica" w:cs="Helvetica"/>
        </w:rPr>
        <w:t>åde op</w:t>
      </w:r>
      <w:r w:rsidR="00B62104" w:rsidRPr="003E3C6D">
        <w:rPr>
          <w:rFonts w:ascii="Helvetica" w:hAnsi="Helvetica" w:cs="Helvetica"/>
        </w:rPr>
        <w:t xml:space="preserve"> til, under og efter festivalen.</w:t>
      </w:r>
      <w:r w:rsidRPr="003E3C6D">
        <w:rPr>
          <w:rFonts w:ascii="Helvetica" w:hAnsi="Helvetica" w:cs="Helvetica"/>
        </w:rPr>
        <w:t xml:space="preserve"> </w:t>
      </w:r>
      <w:r w:rsidR="00B62104" w:rsidRPr="003E3C6D">
        <w:rPr>
          <w:rFonts w:ascii="Helvetica" w:hAnsi="Helvetica" w:cs="Helvetica"/>
        </w:rPr>
        <w:t xml:space="preserve">Der </w:t>
      </w:r>
      <w:r w:rsidRPr="003E3C6D">
        <w:rPr>
          <w:rFonts w:ascii="Helvetica" w:hAnsi="Helvetica" w:cs="Helvetica"/>
        </w:rPr>
        <w:t xml:space="preserve">vil man kunne se, hvad der foregår mens Art </w:t>
      </w:r>
      <w:proofErr w:type="spellStart"/>
      <w:r w:rsidRPr="003E3C6D">
        <w:rPr>
          <w:rFonts w:ascii="Helvetica" w:hAnsi="Helvetica" w:cs="Helvetica"/>
        </w:rPr>
        <w:t>Bubbles</w:t>
      </w:r>
      <w:proofErr w:type="spellEnd"/>
      <w:r w:rsidRPr="003E3C6D">
        <w:rPr>
          <w:rFonts w:ascii="Helvetica" w:hAnsi="Helvetica" w:cs="Helvetica"/>
        </w:rPr>
        <w:t xml:space="preserve"> bestyrelse lægger sidste hånd på årets tegneseriebegivenhed i Danmark, samt selvfølgelig se, hvad </w:t>
      </w:r>
      <w:r w:rsidR="007D0629">
        <w:rPr>
          <w:rFonts w:ascii="Helvetica" w:hAnsi="Helvetica" w:cs="Helvetica"/>
        </w:rPr>
        <w:t xml:space="preserve">der sker i </w:t>
      </w:r>
      <w:proofErr w:type="spellStart"/>
      <w:r w:rsidR="007D0629">
        <w:rPr>
          <w:rFonts w:ascii="Helvetica" w:hAnsi="Helvetica" w:cs="Helvetica"/>
        </w:rPr>
        <w:t>Rundetaa</w:t>
      </w:r>
      <w:r w:rsidRPr="003E3C6D">
        <w:rPr>
          <w:rFonts w:ascii="Helvetica" w:hAnsi="Helvetica" w:cs="Helvetica"/>
        </w:rPr>
        <w:t>rn</w:t>
      </w:r>
      <w:proofErr w:type="spellEnd"/>
      <w:r w:rsidRPr="003E3C6D">
        <w:rPr>
          <w:rFonts w:ascii="Helvetica" w:hAnsi="Helvetica" w:cs="Helvetica"/>
        </w:rPr>
        <w:t xml:space="preserve"> når dørene åbner d. 18. november kl. 10.00.</w:t>
      </w:r>
      <w:r w:rsidR="001415B3" w:rsidRPr="003E3C6D">
        <w:rPr>
          <w:rFonts w:ascii="Helvetica" w:hAnsi="Helvetica" w:cs="Helvetica"/>
        </w:rPr>
        <w:t xml:space="preserve"> I løbet af weekenden</w:t>
      </w:r>
      <w:r w:rsidR="002829DE" w:rsidRPr="003E3C6D">
        <w:rPr>
          <w:rFonts w:ascii="Helvetica" w:hAnsi="Helvetica" w:cs="Helvetica"/>
        </w:rPr>
        <w:t xml:space="preserve"> indtager bl.a. Jakob Stegelman</w:t>
      </w:r>
      <w:r w:rsidR="000B28A3" w:rsidRPr="003E3C6D">
        <w:rPr>
          <w:rFonts w:ascii="Helvetica" w:hAnsi="Helvetica" w:cs="Helvetica"/>
        </w:rPr>
        <w:t>n</w:t>
      </w:r>
      <w:r w:rsidR="001415B3" w:rsidRPr="003E3C6D">
        <w:rPr>
          <w:rFonts w:ascii="Helvetica" w:hAnsi="Helvetica" w:cs="Helvetica"/>
        </w:rPr>
        <w:t xml:space="preserve"> studiet og taler med Mike </w:t>
      </w:r>
      <w:proofErr w:type="spellStart"/>
      <w:r w:rsidR="001415B3" w:rsidRPr="003E3C6D">
        <w:rPr>
          <w:rFonts w:ascii="Helvetica" w:hAnsi="Helvetica" w:cs="Helvetica"/>
        </w:rPr>
        <w:t>Mignola</w:t>
      </w:r>
      <w:proofErr w:type="spellEnd"/>
      <w:r w:rsidR="001415B3" w:rsidRPr="003E3C6D">
        <w:rPr>
          <w:rFonts w:ascii="Helvetica" w:hAnsi="Helvetica" w:cs="Helvetica"/>
        </w:rPr>
        <w:t xml:space="preserve"> og de øvrige gæster.</w:t>
      </w:r>
    </w:p>
    <w:p w:rsidR="006C4451" w:rsidRPr="003E3C6D" w:rsidRDefault="006C4451" w:rsidP="00B0110A">
      <w:pPr>
        <w:jc w:val="both"/>
        <w:rPr>
          <w:rFonts w:ascii="Helvetica" w:hAnsi="Helvetica" w:cs="Helvetica"/>
        </w:rPr>
      </w:pPr>
    </w:p>
    <w:p w:rsidR="00DD15D4" w:rsidRDefault="00960342" w:rsidP="00B0110A">
      <w:pPr>
        <w:jc w:val="both"/>
        <w:rPr>
          <w:rFonts w:ascii="Helvetica" w:hAnsi="Helvetica" w:cs="Helvetica"/>
          <w:b/>
        </w:rPr>
      </w:pPr>
      <w:r w:rsidRPr="003E3C6D">
        <w:rPr>
          <w:rFonts w:ascii="Helvetica" w:hAnsi="Helvetica" w:cs="Helvetica"/>
          <w:noProof/>
          <w:lang w:eastAsia="da-DK"/>
        </w:rPr>
        <w:drawing>
          <wp:anchor distT="0" distB="0" distL="114300" distR="114300" simplePos="0" relativeHeight="251658240" behindDoc="0" locked="0" layoutInCell="1" allowOverlap="1" wp14:anchorId="03101829" wp14:editId="723524FA">
            <wp:simplePos x="0" y="0"/>
            <wp:positionH relativeFrom="column">
              <wp:posOffset>17780</wp:posOffset>
            </wp:positionH>
            <wp:positionV relativeFrom="paragraph">
              <wp:posOffset>233045</wp:posOffset>
            </wp:positionV>
            <wp:extent cx="2743835" cy="1660525"/>
            <wp:effectExtent l="0" t="0" r="0" b="0"/>
            <wp:wrapSquare wrapText="bothSides"/>
            <wp:docPr id="3" name="Billede 3" descr="Hanne%20Hansen%20pris%20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ne%20Hansen%20pris%202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835"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C02" w:rsidRPr="003E3C6D">
        <w:rPr>
          <w:rFonts w:ascii="Helvetica" w:hAnsi="Helvetica" w:cs="Helvetica"/>
          <w:b/>
        </w:rPr>
        <w:t>HANNE HANSEN PRISEN</w:t>
      </w:r>
    </w:p>
    <w:p w:rsidR="00632C94" w:rsidRPr="00DD15D4" w:rsidRDefault="00632C94" w:rsidP="00B0110A">
      <w:pPr>
        <w:jc w:val="both"/>
        <w:rPr>
          <w:rFonts w:ascii="Helvetica" w:hAnsi="Helvetica" w:cs="Helvetica"/>
          <w:b/>
        </w:rPr>
      </w:pPr>
      <w:r w:rsidRPr="003E3C6D">
        <w:rPr>
          <w:rFonts w:ascii="Helvetica" w:hAnsi="Helvetica" w:cs="Helvetica"/>
        </w:rPr>
        <w:t xml:space="preserve">I 2014 stiftede Art </w:t>
      </w:r>
      <w:proofErr w:type="spellStart"/>
      <w:r w:rsidRPr="003E3C6D">
        <w:rPr>
          <w:rFonts w:ascii="Helvetica" w:hAnsi="Helvetica" w:cs="Helvetica"/>
        </w:rPr>
        <w:t>Bubbles</w:t>
      </w:r>
      <w:proofErr w:type="spellEnd"/>
      <w:r w:rsidRPr="003E3C6D">
        <w:rPr>
          <w:rFonts w:ascii="Helvetica" w:hAnsi="Helvetica" w:cs="Helvetica"/>
        </w:rPr>
        <w:t xml:space="preserve"> bestyrelse Hanne Hansen</w:t>
      </w:r>
      <w:r w:rsidR="007A6C02" w:rsidRPr="003E3C6D">
        <w:rPr>
          <w:rFonts w:ascii="Helvetica" w:hAnsi="Helvetica" w:cs="Helvetica"/>
        </w:rPr>
        <w:t xml:space="preserve"> prisen. Prisens modtagere vælges af tidligere års modtagere og findes blandt de mange </w:t>
      </w:r>
      <w:proofErr w:type="spellStart"/>
      <w:r w:rsidR="007A6C02" w:rsidRPr="003E3C6D">
        <w:rPr>
          <w:rFonts w:ascii="Helvetica" w:hAnsi="Helvetica" w:cs="Helvetica"/>
        </w:rPr>
        <w:t>tegneserieskabere</w:t>
      </w:r>
      <w:proofErr w:type="spellEnd"/>
      <w:r w:rsidR="007A6C02" w:rsidRPr="003E3C6D">
        <w:rPr>
          <w:rFonts w:ascii="Helvetica" w:hAnsi="Helvetica" w:cs="Helvetica"/>
        </w:rPr>
        <w:t xml:space="preserve">, redaktører, forlæggere og ildsjæle som driver tegneserie-Danmark. Desuden gives der en særlig ærespris til en udenlandsk tegneserieskaber, hvis værker har haft betydning for danske tegneseriefans og –skabere. Således har Henrik </w:t>
      </w:r>
      <w:proofErr w:type="spellStart"/>
      <w:r w:rsidR="007A6C02" w:rsidRPr="003E3C6D">
        <w:rPr>
          <w:rFonts w:ascii="Helvetica" w:hAnsi="Helvetica" w:cs="Helvetica"/>
        </w:rPr>
        <w:t>Rehr</w:t>
      </w:r>
      <w:proofErr w:type="spellEnd"/>
      <w:r w:rsidR="007A6C02" w:rsidRPr="003E3C6D">
        <w:rPr>
          <w:rFonts w:ascii="Helvetica" w:hAnsi="Helvetica" w:cs="Helvetica"/>
        </w:rPr>
        <w:t xml:space="preserve">, Ingo Milton, Thierry </w:t>
      </w:r>
      <w:proofErr w:type="spellStart"/>
      <w:r w:rsidR="007A6C02" w:rsidRPr="003E3C6D">
        <w:rPr>
          <w:rFonts w:ascii="Helvetica" w:hAnsi="Helvetica" w:cs="Helvetica"/>
        </w:rPr>
        <w:t>Cappezzone</w:t>
      </w:r>
      <w:proofErr w:type="spellEnd"/>
      <w:r w:rsidR="007A6C02" w:rsidRPr="003E3C6D">
        <w:rPr>
          <w:rFonts w:ascii="Helvetica" w:hAnsi="Helvetica" w:cs="Helvetica"/>
        </w:rPr>
        <w:t>, Per Sanderhage, Søren Vinterberg, Iben Overgaard, Morten Thorning, Paw Mathiasen og butikken Fantask - ved Marit Nim - modtaget prisen, mens Asterix skaber Albert Uderzo og Bassernes far Mort Walker også har modtaget Hanne Hansens ærespris.</w:t>
      </w:r>
    </w:p>
    <w:p w:rsidR="007A6C02" w:rsidRPr="003E3C6D" w:rsidRDefault="007A6C02" w:rsidP="008A7A45">
      <w:pPr>
        <w:spacing w:after="0" w:line="240" w:lineRule="auto"/>
        <w:jc w:val="both"/>
        <w:rPr>
          <w:rFonts w:ascii="Helvetica" w:eastAsia="Times New Roman" w:hAnsi="Helvetica" w:cs="Arial"/>
          <w:shd w:val="clear" w:color="auto" w:fill="FFFFFF"/>
          <w:lang w:eastAsia="da-DK"/>
        </w:rPr>
      </w:pPr>
      <w:r w:rsidRPr="007A6C02">
        <w:rPr>
          <w:rFonts w:ascii="Helvetica" w:eastAsia="Times New Roman" w:hAnsi="Helvetica" w:cs="Arial"/>
          <w:shd w:val="clear" w:color="auto" w:fill="FFFFFF"/>
          <w:lang w:eastAsia="da-DK"/>
        </w:rPr>
        <w:t>”Jeg er utroligt beæret og meget rørt. Jeg havde ikke forventet at modtage en dansk tegneseriepris. Jeg takker alle mine danske kolleger og vil opmuntre dem til at fortsætte det gode arbejde. At lave tegneserier er et fantastisk job,” sagde Albert Uderzo, da han modtog prisen i 2015.</w:t>
      </w:r>
    </w:p>
    <w:p w:rsidR="007A6C02" w:rsidRPr="003E3C6D" w:rsidRDefault="007A6C02" w:rsidP="008A7A45">
      <w:pPr>
        <w:spacing w:after="0" w:line="240" w:lineRule="auto"/>
        <w:jc w:val="both"/>
        <w:rPr>
          <w:rFonts w:ascii="Helvetica" w:eastAsia="Times New Roman" w:hAnsi="Helvetica" w:cs="Arial"/>
          <w:shd w:val="clear" w:color="auto" w:fill="FFFFFF"/>
          <w:lang w:eastAsia="da-DK"/>
        </w:rPr>
      </w:pPr>
    </w:p>
    <w:p w:rsidR="007A6C02" w:rsidRPr="007A6C02" w:rsidRDefault="007A6C02" w:rsidP="008A7A45">
      <w:pPr>
        <w:spacing w:after="0" w:line="240" w:lineRule="auto"/>
        <w:jc w:val="both"/>
        <w:rPr>
          <w:rFonts w:ascii="Helvetica" w:eastAsia="Times New Roman" w:hAnsi="Helvetica" w:cs="Times New Roman"/>
          <w:lang w:eastAsia="da-DK"/>
        </w:rPr>
      </w:pPr>
      <w:r w:rsidRPr="003E3C6D">
        <w:rPr>
          <w:rFonts w:ascii="Helvetica" w:eastAsia="Times New Roman" w:hAnsi="Helvetica" w:cs="Arial"/>
          <w:shd w:val="clear" w:color="auto" w:fill="FFFFFF"/>
          <w:lang w:eastAsia="da-DK"/>
        </w:rPr>
        <w:t>I år tilfalder det Morten Thorning, Paw Mathiasen og Marit Nim at udnævne årets modtagere af Hanne Hansen statuetten, opkaldt efter Arne Ung</w:t>
      </w:r>
      <w:r w:rsidR="00DD15D4">
        <w:rPr>
          <w:rFonts w:ascii="Helvetica" w:eastAsia="Times New Roman" w:hAnsi="Helvetica" w:cs="Arial"/>
          <w:shd w:val="clear" w:color="auto" w:fill="FFFFFF"/>
          <w:lang w:eastAsia="da-DK"/>
        </w:rPr>
        <w:t>ermanns populære figur, og udformet</w:t>
      </w:r>
      <w:r w:rsidRPr="003E3C6D">
        <w:rPr>
          <w:rFonts w:ascii="Helvetica" w:eastAsia="Times New Roman" w:hAnsi="Helvetica" w:cs="Arial"/>
          <w:shd w:val="clear" w:color="auto" w:fill="FFFFFF"/>
          <w:lang w:eastAsia="da-DK"/>
        </w:rPr>
        <w:t xml:space="preserve"> af Paul Arne Kring.</w:t>
      </w:r>
    </w:p>
    <w:p w:rsidR="007A6C02" w:rsidRPr="003E3C6D" w:rsidRDefault="007A6C02" w:rsidP="00B0110A">
      <w:pPr>
        <w:jc w:val="both"/>
        <w:rPr>
          <w:rFonts w:ascii="Helvetica" w:hAnsi="Helvetica" w:cs="Helvetica"/>
        </w:rPr>
      </w:pPr>
    </w:p>
    <w:p w:rsidR="006C4451" w:rsidRPr="003E3C6D" w:rsidRDefault="006C4451" w:rsidP="00B0110A">
      <w:pPr>
        <w:jc w:val="both"/>
        <w:rPr>
          <w:rFonts w:ascii="Helvetica" w:hAnsi="Helvetica" w:cs="Helvetica"/>
          <w:b/>
        </w:rPr>
      </w:pPr>
      <w:r w:rsidRPr="003E3C6D">
        <w:rPr>
          <w:rFonts w:ascii="Helvetica" w:hAnsi="Helvetica" w:cs="Helvetica"/>
          <w:b/>
        </w:rPr>
        <w:t>ÅBNINGSTIDER</w:t>
      </w:r>
      <w:r w:rsidR="00852C2F" w:rsidRPr="003E3C6D">
        <w:rPr>
          <w:rFonts w:ascii="Helvetica" w:hAnsi="Helvetica" w:cs="Helvetica"/>
          <w:b/>
        </w:rPr>
        <w:t xml:space="preserve"> OG ENTRÉ</w:t>
      </w:r>
    </w:p>
    <w:p w:rsidR="00B0110A" w:rsidRPr="003E3C6D" w:rsidRDefault="006C4451" w:rsidP="00B0110A">
      <w:pPr>
        <w:jc w:val="both"/>
        <w:rPr>
          <w:rFonts w:ascii="Helvetica" w:hAnsi="Helvetica" w:cs="Helvetica"/>
        </w:rPr>
      </w:pPr>
      <w:r w:rsidRPr="003E3C6D">
        <w:rPr>
          <w:rFonts w:ascii="Helvetica" w:hAnsi="Helvetica" w:cs="Helvetica"/>
        </w:rPr>
        <w:t xml:space="preserve">Art </w:t>
      </w:r>
      <w:proofErr w:type="spellStart"/>
      <w:r w:rsidRPr="003E3C6D">
        <w:rPr>
          <w:rFonts w:ascii="Helvetica" w:hAnsi="Helvetica" w:cs="Helvetica"/>
        </w:rPr>
        <w:t>Bubble</w:t>
      </w:r>
      <w:proofErr w:type="spellEnd"/>
      <w:r w:rsidRPr="003E3C6D">
        <w:rPr>
          <w:rFonts w:ascii="Helvetica" w:hAnsi="Helvetica" w:cs="Helvetica"/>
        </w:rPr>
        <w:t xml:space="preserve"> tegneseriefestival</w:t>
      </w:r>
      <w:r w:rsidR="004C2C38" w:rsidRPr="003E3C6D">
        <w:rPr>
          <w:rFonts w:ascii="Helvetica" w:hAnsi="Helvetica" w:cs="Helvetica"/>
        </w:rPr>
        <w:t>en</w:t>
      </w:r>
      <w:r w:rsidRPr="003E3C6D">
        <w:rPr>
          <w:rFonts w:ascii="Helvetica" w:hAnsi="Helvetica" w:cs="Helvetica"/>
        </w:rPr>
        <w:t xml:space="preserve"> har åbent lørdag og søndag </w:t>
      </w:r>
      <w:r w:rsidR="007D0629">
        <w:rPr>
          <w:rFonts w:ascii="Helvetica" w:hAnsi="Helvetica" w:cs="Helvetica"/>
        </w:rPr>
        <w:t>kl.</w:t>
      </w:r>
      <w:r w:rsidRPr="003E3C6D">
        <w:rPr>
          <w:rFonts w:ascii="Helvetica" w:hAnsi="Helvetica" w:cs="Helvetica"/>
        </w:rPr>
        <w:t xml:space="preserve"> 10-18.</w:t>
      </w:r>
    </w:p>
    <w:p w:rsidR="006C4451" w:rsidRPr="003E3C6D" w:rsidRDefault="006C4451" w:rsidP="00B0110A">
      <w:pPr>
        <w:jc w:val="both"/>
        <w:rPr>
          <w:rFonts w:ascii="Helvetica" w:hAnsi="Helvetica" w:cs="Helvetica"/>
        </w:rPr>
      </w:pPr>
      <w:r w:rsidRPr="003E3C6D">
        <w:rPr>
          <w:rFonts w:ascii="Helvetica" w:hAnsi="Helvetica" w:cs="Helvetica"/>
        </w:rPr>
        <w:t xml:space="preserve">Det vil være muligt at købe et specielt festivalarmbånd til weekenden for 50,- for voksne og 10,- for børn, som giver publikum mulighed for at komme og gå som de ønsker. </w:t>
      </w:r>
      <w:r w:rsidR="007D0629">
        <w:rPr>
          <w:rFonts w:ascii="Helvetica" w:hAnsi="Helvetica" w:cs="Helvetica"/>
        </w:rPr>
        <w:t xml:space="preserve">Armbåndet er samtidig påkrævet som pas for at få signeringer fra tegnerne (forvent kø). </w:t>
      </w:r>
      <w:r w:rsidRPr="003E3C6D">
        <w:rPr>
          <w:rFonts w:ascii="Helvetica" w:hAnsi="Helvetica" w:cs="Helvetica"/>
        </w:rPr>
        <w:t>Ellers</w:t>
      </w:r>
      <w:r w:rsidR="007D0629">
        <w:rPr>
          <w:rFonts w:ascii="Helvetica" w:hAnsi="Helvetica" w:cs="Helvetica"/>
        </w:rPr>
        <w:t xml:space="preserve"> er der normal entré til </w:t>
      </w:r>
      <w:proofErr w:type="spellStart"/>
      <w:r w:rsidR="007D0629">
        <w:rPr>
          <w:rFonts w:ascii="Helvetica" w:hAnsi="Helvetica" w:cs="Helvetica"/>
        </w:rPr>
        <w:t>Rundetaa</w:t>
      </w:r>
      <w:r w:rsidRPr="003E3C6D">
        <w:rPr>
          <w:rFonts w:ascii="Helvetica" w:hAnsi="Helvetica" w:cs="Helvetica"/>
        </w:rPr>
        <w:t>rn</w:t>
      </w:r>
      <w:proofErr w:type="spellEnd"/>
      <w:r w:rsidRPr="003E3C6D">
        <w:rPr>
          <w:rFonts w:ascii="Helvetica" w:hAnsi="Helvetica" w:cs="Helvetica"/>
        </w:rPr>
        <w:t xml:space="preserve"> på 25,- for voksne og 5,- for børn, hvor billetten er gy</w:t>
      </w:r>
      <w:r w:rsidR="007D0629">
        <w:rPr>
          <w:rFonts w:ascii="Helvetica" w:hAnsi="Helvetica" w:cs="Helvetica"/>
        </w:rPr>
        <w:t xml:space="preserve">ldig indtil man forlader </w:t>
      </w:r>
      <w:proofErr w:type="spellStart"/>
      <w:r w:rsidR="007D0629">
        <w:rPr>
          <w:rFonts w:ascii="Helvetica" w:hAnsi="Helvetica" w:cs="Helvetica"/>
        </w:rPr>
        <w:t>Rundetaa</w:t>
      </w:r>
      <w:r w:rsidRPr="003E3C6D">
        <w:rPr>
          <w:rFonts w:ascii="Helvetica" w:hAnsi="Helvetica" w:cs="Helvetica"/>
        </w:rPr>
        <w:t>rn</w:t>
      </w:r>
      <w:proofErr w:type="spellEnd"/>
      <w:r w:rsidRPr="003E3C6D">
        <w:rPr>
          <w:rFonts w:ascii="Helvetica" w:hAnsi="Helvetica" w:cs="Helvetica"/>
        </w:rPr>
        <w:t>.</w:t>
      </w:r>
    </w:p>
    <w:p w:rsidR="00852C2F" w:rsidRPr="003E3C6D" w:rsidRDefault="00852C2F" w:rsidP="00B0110A">
      <w:pPr>
        <w:pStyle w:val="Standard"/>
        <w:jc w:val="both"/>
        <w:rPr>
          <w:rFonts w:ascii="Helvetica" w:hAnsi="Helvetica" w:cs="Helvetica"/>
        </w:rPr>
      </w:pPr>
      <w:r w:rsidRPr="003E3C6D">
        <w:rPr>
          <w:rFonts w:ascii="Helvetica" w:hAnsi="Helvetica" w:cs="Helvetica"/>
        </w:rPr>
        <w:t>Vi håber mange har lyst til at være med, når vi f</w:t>
      </w:r>
      <w:r w:rsidR="007D0629">
        <w:rPr>
          <w:rFonts w:ascii="Helvetica" w:hAnsi="Helvetica" w:cs="Helvetica"/>
        </w:rPr>
        <w:t xml:space="preserve">ylder </w:t>
      </w:r>
      <w:proofErr w:type="spellStart"/>
      <w:r w:rsidR="007D0629">
        <w:rPr>
          <w:rFonts w:ascii="Helvetica" w:hAnsi="Helvetica" w:cs="Helvetica"/>
        </w:rPr>
        <w:t>Rundetaa</w:t>
      </w:r>
      <w:r w:rsidRPr="003E3C6D">
        <w:rPr>
          <w:rFonts w:ascii="Helvetica" w:hAnsi="Helvetica" w:cs="Helvetica"/>
        </w:rPr>
        <w:t>rn</w:t>
      </w:r>
      <w:proofErr w:type="spellEnd"/>
      <w:r w:rsidRPr="003E3C6D">
        <w:rPr>
          <w:rFonts w:ascii="Helvetica" w:hAnsi="Helvetica" w:cs="Helvetica"/>
        </w:rPr>
        <w:t xml:space="preserve"> i København med tegneserier!</w:t>
      </w:r>
    </w:p>
    <w:p w:rsidR="00EC516B" w:rsidRPr="003E3C6D" w:rsidRDefault="00EC516B" w:rsidP="00B0110A">
      <w:pPr>
        <w:pStyle w:val="Standard"/>
        <w:jc w:val="both"/>
        <w:rPr>
          <w:rFonts w:ascii="Helvetica" w:hAnsi="Helvetica" w:cs="Helvetica"/>
        </w:rPr>
      </w:pPr>
    </w:p>
    <w:p w:rsidR="00EC516B" w:rsidRPr="003E3C6D" w:rsidRDefault="001D1F4C" w:rsidP="00B0110A">
      <w:pPr>
        <w:pStyle w:val="Standard"/>
        <w:jc w:val="both"/>
        <w:rPr>
          <w:rFonts w:ascii="Helvetica" w:hAnsi="Helvetica" w:cs="Helvetica"/>
        </w:rPr>
      </w:pPr>
      <w:r w:rsidRPr="003E3C6D">
        <w:rPr>
          <w:rFonts w:ascii="Helvetica" w:hAnsi="Helvetica" w:cs="Helvetica"/>
        </w:rPr>
        <w:t>Vi glæder os til at se jer.</w:t>
      </w:r>
    </w:p>
    <w:p w:rsidR="00960342" w:rsidRPr="003E3C6D" w:rsidRDefault="00960342" w:rsidP="00B0110A">
      <w:pPr>
        <w:pStyle w:val="Standard"/>
        <w:jc w:val="both"/>
        <w:rPr>
          <w:rFonts w:ascii="Helvetica" w:hAnsi="Helvetica" w:cs="Helvetica"/>
        </w:rPr>
      </w:pPr>
    </w:p>
    <w:p w:rsidR="00207FAF" w:rsidRDefault="00960342" w:rsidP="00B0110A">
      <w:pPr>
        <w:pStyle w:val="Standard"/>
        <w:jc w:val="both"/>
        <w:rPr>
          <w:rStyle w:val="Hyperlink"/>
          <w:rFonts w:ascii="Helvetica" w:hAnsi="Helvetica" w:cs="Helvetica"/>
        </w:rPr>
      </w:pPr>
      <w:r w:rsidRPr="003E3C6D">
        <w:rPr>
          <w:rFonts w:ascii="Helvetica" w:hAnsi="Helvetica" w:cs="Helvetica"/>
        </w:rPr>
        <w:t>Pressefotos mv. kan hentes på følgende link:</w:t>
      </w:r>
      <w:r w:rsidR="005179EB" w:rsidRPr="003E3C6D">
        <w:rPr>
          <w:rFonts w:ascii="Helvetica" w:hAnsi="Helvetica" w:cs="Helvetica"/>
        </w:rPr>
        <w:t xml:space="preserve"> </w:t>
      </w:r>
      <w:hyperlink r:id="rId8" w:history="1">
        <w:r w:rsidR="005179EB" w:rsidRPr="003E3C6D">
          <w:rPr>
            <w:rStyle w:val="Hyperlink"/>
            <w:rFonts w:ascii="Helvetica" w:hAnsi="Helvetica" w:cs="Helvetica"/>
          </w:rPr>
          <w:t>http://art-bubble.dk/presse/</w:t>
        </w:r>
      </w:hyperlink>
    </w:p>
    <w:p w:rsidR="00207FAF" w:rsidRDefault="00207FAF">
      <w:pPr>
        <w:rPr>
          <w:rStyle w:val="Hyperlink"/>
          <w:rFonts w:ascii="Helvetica" w:eastAsia="SimSun" w:hAnsi="Helvetica" w:cs="Helvetica"/>
          <w:kern w:val="3"/>
        </w:rPr>
      </w:pPr>
      <w:r>
        <w:rPr>
          <w:rStyle w:val="Hyperlink"/>
          <w:rFonts w:ascii="Helvetica" w:hAnsi="Helvetica" w:cs="Helvetica"/>
        </w:rPr>
        <w:br w:type="page"/>
      </w:r>
    </w:p>
    <w:p w:rsidR="00207FAF" w:rsidRPr="00207FAF" w:rsidRDefault="00207FAF" w:rsidP="00207FAF">
      <w:pPr>
        <w:jc w:val="both"/>
        <w:rPr>
          <w:rFonts w:ascii="Helvetica" w:hAnsi="Helvetica"/>
          <w:b/>
        </w:rPr>
      </w:pPr>
      <w:r w:rsidRPr="00207FAF">
        <w:rPr>
          <w:rFonts w:ascii="Helvetica" w:hAnsi="Helvetica"/>
          <w:b/>
        </w:rPr>
        <w:t xml:space="preserve">Om Art </w:t>
      </w:r>
      <w:proofErr w:type="spellStart"/>
      <w:r w:rsidRPr="00207FAF">
        <w:rPr>
          <w:rFonts w:ascii="Helvetica" w:hAnsi="Helvetica"/>
          <w:b/>
        </w:rPr>
        <w:t>Bubble</w:t>
      </w:r>
      <w:proofErr w:type="spellEnd"/>
      <w:r w:rsidRPr="00207FAF">
        <w:rPr>
          <w:rFonts w:ascii="Helvetica" w:hAnsi="Helvetica"/>
          <w:b/>
        </w:rPr>
        <w:t xml:space="preserve"> festivalen:</w:t>
      </w:r>
    </w:p>
    <w:p w:rsidR="00207FAF" w:rsidRPr="00207FAF" w:rsidRDefault="00207FAF" w:rsidP="00207FAF">
      <w:pPr>
        <w:jc w:val="both"/>
        <w:rPr>
          <w:rFonts w:ascii="Helvetica" w:hAnsi="Helvetica"/>
        </w:rPr>
      </w:pPr>
    </w:p>
    <w:p w:rsidR="00207FAF" w:rsidRPr="00207FAF" w:rsidRDefault="0024794B" w:rsidP="00207FAF">
      <w:pPr>
        <w:jc w:val="both"/>
        <w:rPr>
          <w:rFonts w:ascii="Helvetica" w:hAnsi="Helvetica"/>
        </w:rPr>
      </w:pPr>
      <w:r>
        <w:rPr>
          <w:noProof/>
          <w:lang w:eastAsia="da-DK"/>
        </w:rPr>
        <w:drawing>
          <wp:anchor distT="0" distB="0" distL="114300" distR="114300" simplePos="0" relativeHeight="251669504" behindDoc="0" locked="0" layoutInCell="1" allowOverlap="1" wp14:anchorId="139442D7" wp14:editId="69C66F21">
            <wp:simplePos x="0" y="0"/>
            <wp:positionH relativeFrom="column">
              <wp:posOffset>3215005</wp:posOffset>
            </wp:positionH>
            <wp:positionV relativeFrom="paragraph">
              <wp:posOffset>426720</wp:posOffset>
            </wp:positionV>
            <wp:extent cx="2849880" cy="2064385"/>
            <wp:effectExtent l="0" t="0" r="0" b="0"/>
            <wp:wrapSquare wrapText="bothSides"/>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rt Walker.jpg"/>
                    <pic:cNvPicPr/>
                  </pic:nvPicPr>
                  <pic:blipFill>
                    <a:blip r:embed="rId9">
                      <a:extLst>
                        <a:ext uri="{28A0092B-C50C-407E-A947-70E740481C1C}">
                          <a14:useLocalDpi xmlns:a14="http://schemas.microsoft.com/office/drawing/2010/main" val="0"/>
                        </a:ext>
                      </a:extLst>
                    </a:blip>
                    <a:stretch>
                      <a:fillRect/>
                    </a:stretch>
                  </pic:blipFill>
                  <pic:spPr>
                    <a:xfrm>
                      <a:off x="0" y="0"/>
                      <a:ext cx="2849880" cy="2064385"/>
                    </a:xfrm>
                    <a:prstGeom prst="rect">
                      <a:avLst/>
                    </a:prstGeom>
                  </pic:spPr>
                </pic:pic>
              </a:graphicData>
            </a:graphic>
            <wp14:sizeRelH relativeFrom="page">
              <wp14:pctWidth>0</wp14:pctWidth>
            </wp14:sizeRelH>
            <wp14:sizeRelV relativeFrom="page">
              <wp14:pctHeight>0</wp14:pctHeight>
            </wp14:sizeRelV>
          </wp:anchor>
        </w:drawing>
      </w:r>
      <w:r w:rsidR="00207FAF" w:rsidRPr="00207FAF">
        <w:rPr>
          <w:rFonts w:ascii="Helvetica" w:hAnsi="Helvetica"/>
        </w:rPr>
        <w:t xml:space="preserve">Art </w:t>
      </w:r>
      <w:proofErr w:type="spellStart"/>
      <w:r w:rsidR="00207FAF" w:rsidRPr="00207FAF">
        <w:rPr>
          <w:rFonts w:ascii="Helvetica" w:hAnsi="Helvetica"/>
        </w:rPr>
        <w:t>Bubble</w:t>
      </w:r>
      <w:proofErr w:type="spellEnd"/>
      <w:r w:rsidR="00207FAF" w:rsidRPr="00207FAF">
        <w:rPr>
          <w:rFonts w:ascii="Helvetica" w:hAnsi="Helvetica"/>
        </w:rPr>
        <w:t xml:space="preserve"> tegneseriefestivalen blev stiftet i 2011 af Lars Jakobsen, kendt for </w:t>
      </w:r>
      <w:r w:rsidR="00207FAF" w:rsidRPr="00207FAF">
        <w:rPr>
          <w:rFonts w:ascii="Helvetica" w:hAnsi="Helvetica"/>
          <w:i/>
        </w:rPr>
        <w:t>Ganske Vist</w:t>
      </w:r>
      <w:r w:rsidR="00207FAF" w:rsidRPr="00207FAF">
        <w:rPr>
          <w:rFonts w:ascii="Helvetica" w:hAnsi="Helvetica"/>
        </w:rPr>
        <w:t xml:space="preserve"> i </w:t>
      </w:r>
      <w:r w:rsidR="00207FAF" w:rsidRPr="00207FAF">
        <w:rPr>
          <w:rFonts w:ascii="Helvetica" w:hAnsi="Helvetica"/>
          <w:i/>
        </w:rPr>
        <w:t>Familiejournalen,</w:t>
      </w:r>
      <w:r w:rsidR="00207FAF" w:rsidRPr="00207FAF">
        <w:rPr>
          <w:rFonts w:ascii="Helvetica" w:hAnsi="Helvetica"/>
        </w:rPr>
        <w:t xml:space="preserve"> og er blevet afholdt 6 gange siden. Festivalen er vokset enormt de sidste år og i tiltrækker i dag omkring 4000 gæster fra ind- og udland. I 2017 udvidede festivalen med Art </w:t>
      </w:r>
      <w:proofErr w:type="spellStart"/>
      <w:r w:rsidR="00207FAF" w:rsidRPr="00207FAF">
        <w:rPr>
          <w:rFonts w:ascii="Helvetica" w:hAnsi="Helvetica"/>
        </w:rPr>
        <w:t>Bubble</w:t>
      </w:r>
      <w:proofErr w:type="spellEnd"/>
      <w:r w:rsidR="00207FAF" w:rsidRPr="00207FAF">
        <w:rPr>
          <w:rFonts w:ascii="Helvetica" w:hAnsi="Helvetica"/>
        </w:rPr>
        <w:t xml:space="preserve"> TV, som dækker selve festivalen og festivalprogrammet, men også har til formål at oplyse og underholde tegneserieinteresserede om tegneserier i al almindelighed i form af interviews og reportager.</w:t>
      </w:r>
    </w:p>
    <w:p w:rsidR="00207FAF" w:rsidRPr="00207FAF" w:rsidRDefault="00207FAF" w:rsidP="00207FAF">
      <w:pPr>
        <w:jc w:val="both"/>
        <w:rPr>
          <w:rFonts w:ascii="Helvetica" w:hAnsi="Helvetica"/>
        </w:rPr>
      </w:pPr>
    </w:p>
    <w:p w:rsidR="00207FAF" w:rsidRPr="00207FAF" w:rsidRDefault="00207FAF" w:rsidP="00207FAF">
      <w:pPr>
        <w:jc w:val="both"/>
        <w:rPr>
          <w:rFonts w:ascii="Helvetica" w:hAnsi="Helvetica"/>
        </w:rPr>
      </w:pPr>
      <w:r w:rsidRPr="00207FAF">
        <w:rPr>
          <w:rFonts w:ascii="Helvetica" w:hAnsi="Helvetica"/>
          <w:noProof/>
          <w:lang w:eastAsia="da-DK"/>
        </w:rPr>
        <mc:AlternateContent>
          <mc:Choice Requires="wps">
            <w:drawing>
              <wp:anchor distT="0" distB="0" distL="114300" distR="114300" simplePos="0" relativeHeight="251661312" behindDoc="0" locked="0" layoutInCell="1" allowOverlap="1" wp14:anchorId="7CF9679F" wp14:editId="677AB108">
                <wp:simplePos x="0" y="0"/>
                <wp:positionH relativeFrom="column">
                  <wp:posOffset>3216910</wp:posOffset>
                </wp:positionH>
                <wp:positionV relativeFrom="paragraph">
                  <wp:posOffset>591185</wp:posOffset>
                </wp:positionV>
                <wp:extent cx="2983865" cy="545465"/>
                <wp:effectExtent l="0" t="0" r="0" b="0"/>
                <wp:wrapSquare wrapText="bothSides"/>
                <wp:docPr id="7" name="Tekstfelt 7"/>
                <wp:cNvGraphicFramePr/>
                <a:graphic xmlns:a="http://schemas.openxmlformats.org/drawingml/2006/main">
                  <a:graphicData uri="http://schemas.microsoft.com/office/word/2010/wordprocessingShape">
                    <wps:wsp>
                      <wps:cNvSpPr txBox="1"/>
                      <wps:spPr>
                        <a:xfrm>
                          <a:off x="0" y="0"/>
                          <a:ext cx="2983865" cy="545465"/>
                        </a:xfrm>
                        <a:prstGeom prst="rect">
                          <a:avLst/>
                        </a:prstGeom>
                        <a:solidFill>
                          <a:prstClr val="white"/>
                        </a:solidFill>
                        <a:ln>
                          <a:noFill/>
                        </a:ln>
                        <a:effectLst/>
                      </wps:spPr>
                      <wps:txbx>
                        <w:txbxContent>
                          <w:p w:rsidR="00207FAF" w:rsidRPr="00C7066E" w:rsidRDefault="00207FAF" w:rsidP="00207FAF">
                            <w:pPr>
                              <w:pStyle w:val="Billedtekst"/>
                            </w:pPr>
                            <w:r>
                              <w:t>Mort Walker (højre), skaber af Basserne og Mads og Misse, med sin Hanne Hansen statuette. Til venstre, Brian Walker, som modtog statuetten på sin fars vegne.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CF9679F" id="_x0000_t202" coordsize="21600,21600" o:spt="202" path="m,l,21600r21600,l21600,xe">
                <v:stroke joinstyle="miter"/>
                <v:path gradientshapeok="t" o:connecttype="rect"/>
              </v:shapetype>
              <v:shape id="Tekstfelt 7" o:spid="_x0000_s1026" type="#_x0000_t202" style="position:absolute;left:0;text-align:left;margin-left:253.3pt;margin-top:46.55pt;width:234.95pt;height:42.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JlNwIAAG8EAAAOAAAAZHJzL2Uyb0RvYy54bWysVMFu2zAMvQ/YPwi6L06ypk2NOEWWIsOA&#10;oi2QDD0rshwbk0VNYmJnXz9KttOt22nYRaHIJ9J8j8zirq01OynnKzAZn4zGnCkjIa/MIeNfd5sP&#10;c848CpMLDUZl/Kw8v1u+f7dobKqmUILOlWOUxPi0sRkvEW2aJF6WqhZ+BFYZChbgaoF0dYckd6Kh&#10;7LVOpuPxddKAy60Dqbwn730X5MuYvyiUxKei8AqZzjh9G8bTxXMfzmS5EOnBCVtWsv8M8Q9fUYvK&#10;UNFLqnuBgh1d9UequpIOPBQ4klAnUBSVVLEH6mYyftPNthRWxV6IHG8vNPn/l1Y+np4dq/KM33Bm&#10;RE0S7dQ3j4XSyG4CPY31KaG2lnDYfoKWZB78npyh67ZwdfilfhjFiejzhVzVIpPknN7OP86vZ5xJ&#10;is2uZldkU/rk9bV1Hj8rqFkwMu5IvMipOD147KADJBTzoKt8U2kdLiGw1o6dBAndlBWqPvlvKG0C&#10;1kB41SXsPCpOSl8lNNw1Fixs923Pwh7yM5HgoJsib+WmorIPwuOzcDQ21DetAj7RUWhoMg69xVkJ&#10;7sff/AFPalKUs4bGMOP++1E4xZn+YkjnMLOD4QZjPxjmWK+BGp7QklkZTXrgUA9m4aB+oQ1ZhSoU&#10;EkZSrYzjYK6xWwbaMKlWqwiiybQCH8zWypB6oHfXvghne3GQZH2EYUBF+kajDhtVsqsjEuFRwEBo&#10;xyIJHy401XEE+g0Ma/PrPaJe/yeWPwEAAP//AwBQSwMEFAAGAAgAAAAhAMsVELTiAAAACgEAAA8A&#10;AABkcnMvZG93bnJldi54bWxMj7FOwzAURXck/sF6SCyI2qWtS0KcqqpgoEtF2qWbG7txIH6ObKcN&#10;f4+ZYHy6R/eeV6xG25GL9qF1KGA6YUA01k612Ag47N8en4GEKFHJzqEW8K0DrMrbm0Lmyl3xQ1+q&#10;2JBUgiGXAkyMfU5pqI22MkxcrzFlZ+etjOn0DVVeXlO57egTY5xa2WJaMLLXG6Prr2qwAnbz4848&#10;DOfX7Xo+8++HYcM/m0qI+7tx/QIk6jH+wfCrn9ShTE4nN6AKpBOwYJwnVEA2mwJJQLbkCyCnRC4z&#10;BrQs6P8Xyh8AAAD//wMAUEsBAi0AFAAGAAgAAAAhALaDOJL+AAAA4QEAABMAAAAAAAAAAAAAAAAA&#10;AAAAAFtDb250ZW50X1R5cGVzXS54bWxQSwECLQAUAAYACAAAACEAOP0h/9YAAACUAQAACwAAAAAA&#10;AAAAAAAAAAAvAQAAX3JlbHMvLnJlbHNQSwECLQAUAAYACAAAACEAgZmCZTcCAABvBAAADgAAAAAA&#10;AAAAAAAAAAAuAgAAZHJzL2Uyb0RvYy54bWxQSwECLQAUAAYACAAAACEAyxUQtOIAAAAKAQAADwAA&#10;AAAAAAAAAAAAAACRBAAAZHJzL2Rvd25yZXYueG1sUEsFBgAAAAAEAAQA8wAAAKAFAAAAAA==&#10;" stroked="f">
                <v:textbox style="mso-fit-shape-to-text:t" inset="0,0,0,0">
                  <w:txbxContent>
                    <w:p w:rsidR="00207FAF" w:rsidRPr="00C7066E" w:rsidRDefault="00207FAF" w:rsidP="00207FAF">
                      <w:pPr>
                        <w:pStyle w:val="Billedtekst"/>
                      </w:pPr>
                      <w:r>
                        <w:t>Mort Walker (højre), skaber af Basserne og Mads og Misse, med sin Hanne Hansen statuette. Til venstre, Brian Walker, som modtog statuetten på sin fars vegne.</w:t>
                      </w:r>
                    </w:p>
                  </w:txbxContent>
                </v:textbox>
                <w10:wrap type="square"/>
              </v:shape>
            </w:pict>
          </mc:Fallback>
        </mc:AlternateContent>
      </w:r>
      <w:r w:rsidRPr="00207FAF">
        <w:rPr>
          <w:rFonts w:ascii="Helvetica" w:hAnsi="Helvetica"/>
        </w:rPr>
        <w:t xml:space="preserve">Hanne Hansen prisen blev grundlagt i 2014, hvor tre af landets mest hårdtarbejdende tegneserie-skabere, Henrik </w:t>
      </w:r>
      <w:proofErr w:type="spellStart"/>
      <w:r w:rsidRPr="00207FAF">
        <w:rPr>
          <w:rFonts w:ascii="Helvetica" w:hAnsi="Helvetica"/>
        </w:rPr>
        <w:t>Rehr</w:t>
      </w:r>
      <w:proofErr w:type="spellEnd"/>
      <w:r w:rsidRPr="00207FAF">
        <w:rPr>
          <w:rFonts w:ascii="Helvetica" w:hAnsi="Helvetica"/>
        </w:rPr>
        <w:t xml:space="preserve">, Ingo Milton og Thierry </w:t>
      </w:r>
      <w:proofErr w:type="spellStart"/>
      <w:r w:rsidRPr="00207FAF">
        <w:rPr>
          <w:rFonts w:ascii="Helvetica" w:hAnsi="Helvetica"/>
        </w:rPr>
        <w:t>Capezzone</w:t>
      </w:r>
      <w:proofErr w:type="spellEnd"/>
      <w:r w:rsidRPr="00207FAF">
        <w:rPr>
          <w:rFonts w:ascii="Helvetica" w:hAnsi="Helvetica"/>
        </w:rPr>
        <w:t>, blev tildelt prisen. Siden da har modtagerne stået for nomineringer af Hanne Hansen prisen, til de der har haft en betydning for danske tegneserier, uanset hvor de har befundet sig i tegneseriens skabelsesproces. Således har Paw Mathiasen (Forlaget Fahrenheit), Marit Nim (ejer af Fantask), Søren Vinterberg (oversætter), Iben Overgaard (museumsdirektør Storm P museet), Per Sanderhage (forlagsejer Zoom) og Morten Thorning (uddannelsesleder på Animation Workshop) modtaget den prestigefyldte pris.</w:t>
      </w:r>
    </w:p>
    <w:p w:rsidR="00207FAF" w:rsidRPr="00207FAF" w:rsidRDefault="00207FAF" w:rsidP="00207FAF">
      <w:pPr>
        <w:jc w:val="both"/>
        <w:rPr>
          <w:rFonts w:ascii="Helvetica" w:hAnsi="Helvetica"/>
        </w:rPr>
      </w:pPr>
      <w:r w:rsidRPr="00207FAF">
        <w:rPr>
          <w:rFonts w:ascii="Helvetica" w:hAnsi="Helvetica"/>
        </w:rPr>
        <w:t xml:space="preserve"> </w:t>
      </w:r>
    </w:p>
    <w:p w:rsidR="00207FAF" w:rsidRPr="00207FAF" w:rsidRDefault="0024794B" w:rsidP="00207FAF">
      <w:pPr>
        <w:jc w:val="both"/>
        <w:rPr>
          <w:rFonts w:ascii="Helvetica" w:hAnsi="Helvetica"/>
        </w:rPr>
      </w:pPr>
      <w:r>
        <w:rPr>
          <w:noProof/>
          <w:lang w:eastAsia="da-DK"/>
        </w:rPr>
        <w:drawing>
          <wp:anchor distT="0" distB="0" distL="114300" distR="114300" simplePos="0" relativeHeight="251671552" behindDoc="0" locked="0" layoutInCell="1" allowOverlap="1" wp14:anchorId="67D8AA63" wp14:editId="72A708F3">
            <wp:simplePos x="0" y="0"/>
            <wp:positionH relativeFrom="column">
              <wp:posOffset>134620</wp:posOffset>
            </wp:positionH>
            <wp:positionV relativeFrom="paragraph">
              <wp:posOffset>606425</wp:posOffset>
            </wp:positionV>
            <wp:extent cx="2629535" cy="1746250"/>
            <wp:effectExtent l="0" t="0" r="12065" b="6350"/>
            <wp:wrapSquare wrapText="bothSides"/>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h17a.jpg"/>
                    <pic:cNvPicPr/>
                  </pic:nvPicPr>
                  <pic:blipFill>
                    <a:blip r:embed="rId10">
                      <a:extLst>
                        <a:ext uri="{28A0092B-C50C-407E-A947-70E740481C1C}">
                          <a14:useLocalDpi xmlns:a14="http://schemas.microsoft.com/office/drawing/2010/main" val="0"/>
                        </a:ext>
                      </a:extLst>
                    </a:blip>
                    <a:stretch>
                      <a:fillRect/>
                    </a:stretch>
                  </pic:blipFill>
                  <pic:spPr>
                    <a:xfrm>
                      <a:off x="0" y="0"/>
                      <a:ext cx="2629535" cy="1746250"/>
                    </a:xfrm>
                    <a:prstGeom prst="rect">
                      <a:avLst/>
                    </a:prstGeom>
                  </pic:spPr>
                </pic:pic>
              </a:graphicData>
            </a:graphic>
            <wp14:sizeRelH relativeFrom="page">
              <wp14:pctWidth>0</wp14:pctWidth>
            </wp14:sizeRelH>
            <wp14:sizeRelV relativeFrom="page">
              <wp14:pctHeight>0</wp14:pctHeight>
            </wp14:sizeRelV>
          </wp:anchor>
        </w:drawing>
      </w:r>
      <w:r w:rsidR="00207FAF" w:rsidRPr="00207FAF">
        <w:rPr>
          <w:rFonts w:ascii="Helvetica" w:hAnsi="Helvetica"/>
        </w:rPr>
        <w:t xml:space="preserve">I 2017 bliver der ekstraordinært afviklet to Art </w:t>
      </w:r>
      <w:proofErr w:type="spellStart"/>
      <w:r w:rsidR="00207FAF" w:rsidRPr="00207FAF">
        <w:rPr>
          <w:rFonts w:ascii="Helvetica" w:hAnsi="Helvetica"/>
        </w:rPr>
        <w:t>Bubble</w:t>
      </w:r>
      <w:proofErr w:type="spellEnd"/>
      <w:r w:rsidR="00207FAF" w:rsidRPr="00207FAF">
        <w:rPr>
          <w:rFonts w:ascii="Helvetica" w:hAnsi="Helvetica"/>
        </w:rPr>
        <w:t xml:space="preserve"> festivaler, hvoraf den første fandt sted d. 22. april i Dokk1 i Aarh</w:t>
      </w:r>
      <w:r w:rsidR="007D0629">
        <w:rPr>
          <w:rFonts w:ascii="Helvetica" w:hAnsi="Helvetica"/>
        </w:rPr>
        <w:t xml:space="preserve">us. Den næste afholdes i </w:t>
      </w:r>
      <w:proofErr w:type="spellStart"/>
      <w:r w:rsidR="007D0629">
        <w:rPr>
          <w:rFonts w:ascii="Helvetica" w:hAnsi="Helvetica"/>
        </w:rPr>
        <w:t>Rundetaa</w:t>
      </w:r>
      <w:r w:rsidR="00207FAF" w:rsidRPr="00207FAF">
        <w:rPr>
          <w:rFonts w:ascii="Helvetica" w:hAnsi="Helvetica"/>
        </w:rPr>
        <w:t>rn</w:t>
      </w:r>
      <w:proofErr w:type="spellEnd"/>
      <w:r w:rsidR="00207FAF" w:rsidRPr="00207FAF">
        <w:rPr>
          <w:rFonts w:ascii="Helvetica" w:hAnsi="Helvetica"/>
        </w:rPr>
        <w:t xml:space="preserve"> i København, d. 18.-19. november 2017, og derefter skiftevis i Dok</w:t>
      </w:r>
      <w:r w:rsidR="007D0629">
        <w:rPr>
          <w:rFonts w:ascii="Helvetica" w:hAnsi="Helvetica"/>
        </w:rPr>
        <w:t>k1 (fra 2018) og Rundetaa</w:t>
      </w:r>
      <w:r w:rsidR="00207FAF" w:rsidRPr="00207FAF">
        <w:rPr>
          <w:rFonts w:ascii="Helvetica" w:hAnsi="Helvetica"/>
        </w:rPr>
        <w:t>rn, hvor festivalen også blev afholdt i 2015.</w:t>
      </w:r>
    </w:p>
    <w:p w:rsidR="00207FAF" w:rsidRPr="00207FAF" w:rsidRDefault="0024794B" w:rsidP="00207FAF">
      <w:pPr>
        <w:jc w:val="both"/>
        <w:rPr>
          <w:rFonts w:ascii="Helvetica" w:hAnsi="Helvetica"/>
        </w:rPr>
      </w:pPr>
      <w:r w:rsidRPr="00207FAF">
        <w:rPr>
          <w:rFonts w:ascii="Helvetica" w:hAnsi="Helvetica"/>
          <w:noProof/>
          <w:lang w:eastAsia="da-DK"/>
        </w:rPr>
        <mc:AlternateContent>
          <mc:Choice Requires="wps">
            <w:drawing>
              <wp:anchor distT="0" distB="0" distL="114300" distR="114300" simplePos="0" relativeHeight="251665408" behindDoc="0" locked="0" layoutInCell="1" allowOverlap="1" wp14:anchorId="43927BE4" wp14:editId="5FCF2CB6">
                <wp:simplePos x="0" y="0"/>
                <wp:positionH relativeFrom="column">
                  <wp:posOffset>3097530</wp:posOffset>
                </wp:positionH>
                <wp:positionV relativeFrom="paragraph">
                  <wp:posOffset>185420</wp:posOffset>
                </wp:positionV>
                <wp:extent cx="1710055" cy="685165"/>
                <wp:effectExtent l="0" t="0" r="0" b="0"/>
                <wp:wrapSquare wrapText="bothSides"/>
                <wp:docPr id="11" name="Tekstfelt 11"/>
                <wp:cNvGraphicFramePr/>
                <a:graphic xmlns:a="http://schemas.openxmlformats.org/drawingml/2006/main">
                  <a:graphicData uri="http://schemas.microsoft.com/office/word/2010/wordprocessingShape">
                    <wps:wsp>
                      <wps:cNvSpPr txBox="1"/>
                      <wps:spPr>
                        <a:xfrm>
                          <a:off x="0" y="0"/>
                          <a:ext cx="1710055" cy="685165"/>
                        </a:xfrm>
                        <a:prstGeom prst="rect">
                          <a:avLst/>
                        </a:prstGeom>
                        <a:solidFill>
                          <a:prstClr val="white"/>
                        </a:solidFill>
                        <a:ln>
                          <a:noFill/>
                        </a:ln>
                        <a:effectLst/>
                      </wps:spPr>
                      <wps:txbx>
                        <w:txbxContent>
                          <w:p w:rsidR="00207FAF" w:rsidRPr="008D3C24" w:rsidRDefault="00207FAF" w:rsidP="00207FAF">
                            <w:pPr>
                              <w:pStyle w:val="Billedtekst"/>
                            </w:pPr>
                            <w:r>
                              <w:t>Arne Ungermanns datter – Line Ungermann – holder en originalstribe med figuren Hanne Hansen.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927BE4" id="Tekstfelt 11" o:spid="_x0000_s1027" type="#_x0000_t202" style="position:absolute;left:0;text-align:left;margin-left:243.9pt;margin-top:14.6pt;width:134.65pt;height:53.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1fNwIAAHgEAAAOAAAAZHJzL2Uyb0RvYy54bWysVMFu2zAMvQ/YPwi6L3YKJCuCOEWWIsOA&#10;oC3QDD0rshQbk0VNYmJnXz9KttOt22nYRabIJ1J8j/LyrmsMOysfarAFn05yzpSVUNb2WPCv++2H&#10;W84CClsKA1YV/KICv1u9f7ds3ULdQAWmVJ5REhsWrSt4hegWWRZkpRoRJuCUpaAG3wikrT9mpRct&#10;ZW9MdpPn86wFXzoPUoVA3vs+yFcpv9ZK4qPWQSEzBae7YVp9Wg9xzVZLsTh64apaDtcQ/3CLRtSW&#10;il5T3QsU7OTrP1I1tfQQQONEQpOB1rVUqQfqZpq/6ea5Ek6lXoic4K40hf+XVj6cnzyrS9JuypkV&#10;DWm0V98CamWQkY8Ial1YEO7ZERK7T9ARePQHcsa+O+2b+KWOGMWJ6suVXtUhk/HQx2mez2acSYrN&#10;b2fT+SymyV5POx/ws4KGRaPgnuRLrIrzLmAPHSGxWABTl9vamLiJgY3x7CxI6raqUQ3Jf0MZG7EW&#10;4qk+Ye9RaVaGKrHhvrFoYXfoeobGpg9QXogLD/04BSe3NVXfiYBPwtP8UPv0JvCRFm2gLTgMFmcV&#10;+B9/80c8yUpRzlqax4KH7yfhFWfmiyXB4/COhh+Nw2jYU7MB6ps0pNskkw54NKOpPTQv9FTWsQqF&#10;hJVUq+A4mhvsXwU9NanW6wSiEXUCd/bZyZh6ZHnfvQjvBo2Q1H2AcVLF4o1UPTaJ5dYnJN6TjpHX&#10;nkXSP25ovNMkDE8xvp9f9wn1+sNY/QQAAP//AwBQSwMEFAAGAAgAAAAhAAr6jx/hAAAACgEAAA8A&#10;AABkcnMvZG93bnJldi54bWxMj7FOwzAQhnck3sE6JBZEnaahKSFOVVUw0KUidGFzYzcOxOfIdtrw&#10;9hwTbHe6T/99f7mebM/O2ofOoYD5LAGmsXGqw1bA4f3lfgUsRIlK9g61gG8dYF1dX5WyUO6Cb/pc&#10;x5ZRCIZCCjAxDgXnoTHayjBzg0a6nZy3MtLqW668vFC47XmaJEtuZYf0wchBb41uvurRCthnH3tz&#10;N56ed5ts4V8P43b52dZC3N5MmydgUU/xD4ZffVKHipyObkQVWC8gW+WkHgWkjykwAvKHfA7sSOSC&#10;Bl6V/H+F6gcAAP//AwBQSwECLQAUAAYACAAAACEAtoM4kv4AAADhAQAAEwAAAAAAAAAAAAAAAAAA&#10;AAAAW0NvbnRlbnRfVHlwZXNdLnhtbFBLAQItABQABgAIAAAAIQA4/SH/1gAAAJQBAAALAAAAAAAA&#10;AAAAAAAAAC8BAABfcmVscy8ucmVsc1BLAQItABQABgAIAAAAIQDwdI1fNwIAAHgEAAAOAAAAAAAA&#10;AAAAAAAAAC4CAABkcnMvZTJvRG9jLnhtbFBLAQItABQABgAIAAAAIQAK+o8f4QAAAAoBAAAPAAAA&#10;AAAAAAAAAAAAAJEEAABkcnMvZG93bnJldi54bWxQSwUGAAAAAAQABADzAAAAnwUAAAAA&#10;" stroked="f">
                <v:textbox style="mso-fit-shape-to-text:t" inset="0,0,0,0">
                  <w:txbxContent>
                    <w:p w:rsidR="00207FAF" w:rsidRPr="008D3C24" w:rsidRDefault="00207FAF" w:rsidP="00207FAF">
                      <w:pPr>
                        <w:pStyle w:val="Billedtekst"/>
                      </w:pPr>
                      <w:r>
                        <w:t>Arne Ungermanns datter – Line Ungermann – holder en originalstribe med figuren Hanne Hansen.</w:t>
                      </w:r>
                    </w:p>
                  </w:txbxContent>
                </v:textbox>
                <w10:wrap type="square"/>
              </v:shape>
            </w:pict>
          </mc:Fallback>
        </mc:AlternateContent>
      </w:r>
      <w:r>
        <w:rPr>
          <w:noProof/>
          <w:lang w:eastAsia="da-DK"/>
        </w:rPr>
        <w:drawing>
          <wp:anchor distT="0" distB="0" distL="114300" distR="114300" simplePos="0" relativeHeight="251673600" behindDoc="0" locked="0" layoutInCell="1" allowOverlap="1" wp14:anchorId="47851880" wp14:editId="4195E6B4">
            <wp:simplePos x="0" y="0"/>
            <wp:positionH relativeFrom="column">
              <wp:posOffset>4704715</wp:posOffset>
            </wp:positionH>
            <wp:positionV relativeFrom="paragraph">
              <wp:posOffset>70485</wp:posOffset>
            </wp:positionV>
            <wp:extent cx="1486535" cy="1978025"/>
            <wp:effectExtent l="0" t="0" r="12065" b="3175"/>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ine Ungermann.jpg"/>
                    <pic:cNvPicPr/>
                  </pic:nvPicPr>
                  <pic:blipFill>
                    <a:blip r:embed="rId11">
                      <a:extLst>
                        <a:ext uri="{28A0092B-C50C-407E-A947-70E740481C1C}">
                          <a14:useLocalDpi xmlns:a14="http://schemas.microsoft.com/office/drawing/2010/main" val="0"/>
                        </a:ext>
                      </a:extLst>
                    </a:blip>
                    <a:stretch>
                      <a:fillRect/>
                    </a:stretch>
                  </pic:blipFill>
                  <pic:spPr>
                    <a:xfrm>
                      <a:off x="0" y="0"/>
                      <a:ext cx="1486535" cy="1978025"/>
                    </a:xfrm>
                    <a:prstGeom prst="rect">
                      <a:avLst/>
                    </a:prstGeom>
                  </pic:spPr>
                </pic:pic>
              </a:graphicData>
            </a:graphic>
            <wp14:sizeRelH relativeFrom="page">
              <wp14:pctWidth>0</wp14:pctWidth>
            </wp14:sizeRelH>
            <wp14:sizeRelV relativeFrom="page">
              <wp14:pctHeight>0</wp14:pctHeight>
            </wp14:sizeRelV>
          </wp:anchor>
        </w:drawing>
      </w:r>
    </w:p>
    <w:p w:rsidR="00207FAF" w:rsidRPr="00207FAF" w:rsidRDefault="00207FAF" w:rsidP="00207FAF">
      <w:pPr>
        <w:jc w:val="both"/>
        <w:rPr>
          <w:rFonts w:ascii="Helvetica" w:hAnsi="Helvetica"/>
        </w:rPr>
      </w:pPr>
    </w:p>
    <w:p w:rsidR="005179EB" w:rsidRPr="00207FAF" w:rsidRDefault="005179EB" w:rsidP="00B0110A">
      <w:pPr>
        <w:pStyle w:val="Standard"/>
        <w:jc w:val="both"/>
        <w:rPr>
          <w:rFonts w:ascii="Helvetica" w:hAnsi="Helvetica" w:cs="Helvetica"/>
        </w:rPr>
      </w:pPr>
    </w:p>
    <w:p w:rsidR="005179EB" w:rsidRPr="00207FAF" w:rsidRDefault="0024794B" w:rsidP="00B0110A">
      <w:pPr>
        <w:pStyle w:val="Standard"/>
        <w:jc w:val="both"/>
        <w:rPr>
          <w:rFonts w:ascii="Helvetica" w:hAnsi="Helvetica" w:cs="Helvetica"/>
        </w:rPr>
      </w:pPr>
      <w:r w:rsidRPr="00207FAF">
        <w:rPr>
          <w:rFonts w:ascii="Helvetica" w:hAnsi="Helvetica"/>
          <w:noProof/>
          <w:lang w:eastAsia="da-DK"/>
        </w:rPr>
        <mc:AlternateContent>
          <mc:Choice Requires="wps">
            <w:drawing>
              <wp:anchor distT="0" distB="0" distL="114300" distR="114300" simplePos="0" relativeHeight="251664384" behindDoc="0" locked="0" layoutInCell="1" allowOverlap="1" wp14:anchorId="6D7605BC" wp14:editId="421EC3BA">
                <wp:simplePos x="0" y="0"/>
                <wp:positionH relativeFrom="column">
                  <wp:posOffset>137160</wp:posOffset>
                </wp:positionH>
                <wp:positionV relativeFrom="paragraph">
                  <wp:posOffset>355600</wp:posOffset>
                </wp:positionV>
                <wp:extent cx="2870200" cy="545465"/>
                <wp:effectExtent l="0" t="0" r="0" b="0"/>
                <wp:wrapSquare wrapText="bothSides"/>
                <wp:docPr id="10" name="Tekstfelt 10"/>
                <wp:cNvGraphicFramePr/>
                <a:graphic xmlns:a="http://schemas.openxmlformats.org/drawingml/2006/main">
                  <a:graphicData uri="http://schemas.microsoft.com/office/word/2010/wordprocessingShape">
                    <wps:wsp>
                      <wps:cNvSpPr txBox="1"/>
                      <wps:spPr>
                        <a:xfrm>
                          <a:off x="0" y="0"/>
                          <a:ext cx="2870200" cy="545465"/>
                        </a:xfrm>
                        <a:prstGeom prst="rect">
                          <a:avLst/>
                        </a:prstGeom>
                        <a:solidFill>
                          <a:prstClr val="white"/>
                        </a:solidFill>
                        <a:ln>
                          <a:noFill/>
                        </a:ln>
                        <a:effectLst/>
                      </wps:spPr>
                      <wps:txbx>
                        <w:txbxContent>
                          <w:p w:rsidR="00207FAF" w:rsidRPr="00D235D8" w:rsidRDefault="00207FAF" w:rsidP="00207FAF">
                            <w:pPr>
                              <w:pStyle w:val="Billedtekst"/>
                            </w:pPr>
                            <w:r>
                              <w:t>Hanne Hansen modtagerne 2016:</w:t>
                            </w:r>
                            <w:r>
                              <w:br/>
                              <w:t>Mort Walker (modtaget af Brian Walker), Paw Mathiasen, Marit Nim og Morten Thorning.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7605BC" id="Tekstfelt 10" o:spid="_x0000_s1028" type="#_x0000_t202" style="position:absolute;left:0;text-align:left;margin-left:10.8pt;margin-top:28pt;width:226pt;height:42.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iOAIAAHgEAAAOAAAAZHJzL2Uyb0RvYy54bWysVMFu2zAMvQ/YPwi6r06DtiuCOkXWosOA&#10;oi3QDj0rshwbk0VNYmJ3X78nOU63bqdhF4UiqUfzPTIXl0Nnxc6E2JIr5fHRTArjNFWt25Ty69PN&#10;h3MpIitXKUvOlPLFRHm5fP/uovcLM6eGbGWCAIiLi96XsmH2i6KIujGdikfkjUOwptApxjVsiiqo&#10;HuidLeaz2VnRU6h8IG1ihPd6DMplxq9ro/m+rqNhYUuJb+N8hnyu01ksL9RiE5RvWr3/DPUPX9Gp&#10;1qHoAepasRLb0P4B1bU6UKSajzR1BdV1q03uAd0cz95089gob3IvICf6A03x/8Hqu91DEG0F7UCP&#10;Ux00ejLfItfGsoAPBPU+LpD36JHJwycakDz5I5yp76EOXfpFRwJxYL0c6DUDCw3n/PzjDJpJoRE7&#10;PTk9OTtNMMXrax8ifzbUiWSUMkC+zKra3UYeU6eUVCySbaub1tp0SYErG8ROQeq+adnswX/Lsi7l&#10;OkqvRsDRY/Ks7KukhsfGksXDesgMzaem11S9gItA4zhFr29aVL9VkR9UwPygR+wE3+OoLfWlpL0l&#10;RUPhx9/8KR+yIipFj3ksZfy+VcFIYb84CA5InowwGevJcNvuitD3MbbN62ziQWA7mXWg7hmrskpV&#10;EFJOo1YpeTKveNwKrJo2q1VOwoh6xbfu0esEPbH8NDyr4PcaMdS9o2lS1eKNVGNuFsuvtgzes46J&#10;15FF6J8uGO88CftVTPvz6z1nvf5hLH8CAAD//wMAUEsDBBQABgAIAAAAIQDS4bRl4AAAAAkBAAAP&#10;AAAAZHJzL2Rvd25yZXYueG1sTI/BTsMwEETvSPyDtUhcEHXShhRCnKqq4EAvFWkv3Nx4GwdiO7Kd&#10;Nvw9ywmOO/M0O1OuJtOzM/rQOSsgnSXA0DZOdbYVcNi/3j8CC1FaJXtnUcA3BlhV11elLJS72Hc8&#10;17FlFGJDIQXoGIeC89BoNDLM3ICWvJPzRkY6fcuVlxcKNz2fJ0nOjewsfdBywI3G5qsejYBd9rHT&#10;d+PpZbvOFv7tMG7yz7YW4vZmWj8DizjFPxh+61N1qKjT0Y1WBdYLmKc5kQIecppEfrZckHAkMEuf&#10;gFcl/7+g+gEAAP//AwBQSwECLQAUAAYACAAAACEAtoM4kv4AAADhAQAAEwAAAAAAAAAAAAAAAAAA&#10;AAAAW0NvbnRlbnRfVHlwZXNdLnhtbFBLAQItABQABgAIAAAAIQA4/SH/1gAAAJQBAAALAAAAAAAA&#10;AAAAAAAAAC8BAABfcmVscy8ucmVsc1BLAQItABQABgAIAAAAIQDAVtjiOAIAAHgEAAAOAAAAAAAA&#10;AAAAAAAAAC4CAABkcnMvZTJvRG9jLnhtbFBLAQItABQABgAIAAAAIQDS4bRl4AAAAAkBAAAPAAAA&#10;AAAAAAAAAAAAAJIEAABkcnMvZG93bnJldi54bWxQSwUGAAAAAAQABADzAAAAnwUAAAAA&#10;" stroked="f">
                <v:textbox style="mso-fit-shape-to-text:t" inset="0,0,0,0">
                  <w:txbxContent>
                    <w:p w:rsidR="00207FAF" w:rsidRPr="00D235D8" w:rsidRDefault="00207FAF" w:rsidP="00207FAF">
                      <w:pPr>
                        <w:pStyle w:val="Billedtekst"/>
                      </w:pPr>
                      <w:r>
                        <w:t>Hanne Hansen modtagerne 2016:</w:t>
                      </w:r>
                      <w:r>
                        <w:br/>
                        <w:t>Mort Walker (modtaget af Brian Walker), Paw Mathiasen, Marit Nim og Morten Thorning.</w:t>
                      </w:r>
                    </w:p>
                  </w:txbxContent>
                </v:textbox>
                <w10:wrap type="square"/>
              </v:shape>
            </w:pict>
          </mc:Fallback>
        </mc:AlternateContent>
      </w:r>
    </w:p>
    <w:sectPr w:rsidR="005179EB" w:rsidRPr="00207FAF">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FE8" w:rsidRDefault="00870FE8" w:rsidP="001C40B4">
      <w:pPr>
        <w:spacing w:after="0" w:line="240" w:lineRule="auto"/>
      </w:pPr>
      <w:r>
        <w:separator/>
      </w:r>
    </w:p>
  </w:endnote>
  <w:endnote w:type="continuationSeparator" w:id="0">
    <w:p w:rsidR="00870FE8" w:rsidRDefault="00870FE8" w:rsidP="001C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FNSText-Regular">
    <w:altName w:val="Malgun Gothic Semilight"/>
    <w:charset w:val="88"/>
    <w:family w:val="auto"/>
    <w:pitch w:val="variable"/>
    <w:sig w:usb0="00000000" w:usb1="0A080003" w:usb2="00000010" w:usb3="00000000" w:csb0="001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16B" w:rsidRDefault="00870FE8">
    <w:pPr>
      <w:pStyle w:val="Sidefod"/>
    </w:pPr>
    <w:hyperlink r:id="rId1" w:history="1">
      <w:r w:rsidR="00EC516B" w:rsidRPr="000F698A">
        <w:rPr>
          <w:rStyle w:val="Hyperlink"/>
          <w:rFonts w:ascii="Helvetica" w:hAnsi="Helvetica" w:cs="Helvetica"/>
        </w:rPr>
        <w:t>www.art-bubble.dk</w:t>
      </w:r>
    </w:hyperlink>
    <w:r w:rsidR="00EC516B">
      <w:rPr>
        <w:rFonts w:ascii="Helvetica" w:hAnsi="Helvetica" w:cs="Helvetica"/>
      </w:rPr>
      <w:tab/>
    </w:r>
    <w:hyperlink r:id="rId2" w:history="1">
      <w:r w:rsidR="00EC516B" w:rsidRPr="000F698A">
        <w:rPr>
          <w:rStyle w:val="Hyperlink"/>
          <w:rFonts w:ascii="Helvetica" w:hAnsi="Helvetica" w:cs="Helvetica"/>
        </w:rPr>
        <w:t>www.rundetaarn.dk</w:t>
      </w:r>
    </w:hyperlink>
    <w:r w:rsidR="00EC516B">
      <w:rPr>
        <w:rFonts w:ascii="Helvetica" w:hAnsi="Helvetica" w:cs="Helvetica"/>
      </w:rPr>
      <w:tab/>
    </w:r>
    <w:hyperlink r:id="rId3" w:history="1">
      <w:r w:rsidR="00EC516B" w:rsidRPr="000F698A">
        <w:rPr>
          <w:rStyle w:val="Hyperlink"/>
          <w:rFonts w:ascii="Helvetica" w:hAnsi="Helvetica" w:cs="Helvetica"/>
        </w:rPr>
        <w:t>www.cinemateket.dk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FE8" w:rsidRDefault="00870FE8" w:rsidP="001C40B4">
      <w:pPr>
        <w:spacing w:after="0" w:line="240" w:lineRule="auto"/>
      </w:pPr>
      <w:r>
        <w:separator/>
      </w:r>
    </w:p>
  </w:footnote>
  <w:footnote w:type="continuationSeparator" w:id="0">
    <w:p w:rsidR="00870FE8" w:rsidRDefault="00870FE8" w:rsidP="001C4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C40B4" w:rsidTr="001C40B4">
      <w:tc>
        <w:tcPr>
          <w:tcW w:w="4814" w:type="dxa"/>
        </w:tcPr>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2292"/>
          </w:tblGrid>
          <w:tr w:rsidR="00852C2F" w:rsidTr="00EC516B">
            <w:tc>
              <w:tcPr>
                <w:tcW w:w="2291" w:type="dxa"/>
              </w:tcPr>
              <w:p w:rsidR="00852C2F" w:rsidRPr="007D0629" w:rsidRDefault="00852C2F" w:rsidP="00852C2F">
                <w:pPr>
                  <w:pStyle w:val="Sidehoved"/>
                  <w:rPr>
                    <w:lang w:val="en-US"/>
                  </w:rPr>
                </w:pPr>
                <w:r w:rsidRPr="007D0629">
                  <w:rPr>
                    <w:lang w:val="en-US"/>
                  </w:rPr>
                  <w:t>A</w:t>
                </w:r>
                <w:r w:rsidR="00B836B1" w:rsidRPr="007D0629">
                  <w:rPr>
                    <w:lang w:val="en-US"/>
                  </w:rPr>
                  <w:t xml:space="preserve">rt </w:t>
                </w:r>
                <w:r w:rsidRPr="007D0629">
                  <w:rPr>
                    <w:lang w:val="en-US"/>
                  </w:rPr>
                  <w:t>Bubble tegneseriefestival</w:t>
                </w:r>
              </w:p>
              <w:p w:rsidR="00852C2F" w:rsidRPr="007D0629" w:rsidRDefault="00852C2F" w:rsidP="00852C2F">
                <w:pPr>
                  <w:pStyle w:val="Sidehoved"/>
                  <w:rPr>
                    <w:lang w:val="en-US"/>
                  </w:rPr>
                </w:pPr>
                <w:r w:rsidRPr="007D0629">
                  <w:rPr>
                    <w:lang w:val="en-US"/>
                  </w:rPr>
                  <w:t>V/Lars Jakobsen</w:t>
                </w:r>
              </w:p>
              <w:p w:rsidR="00852C2F" w:rsidRDefault="00852C2F" w:rsidP="00852C2F">
                <w:pPr>
                  <w:pStyle w:val="Sidehoved"/>
                </w:pPr>
                <w:proofErr w:type="spellStart"/>
                <w:r>
                  <w:t>Laasbyvej</w:t>
                </w:r>
                <w:proofErr w:type="spellEnd"/>
                <w:r>
                  <w:t xml:space="preserve"> 101</w:t>
                </w:r>
              </w:p>
              <w:p w:rsidR="00852C2F" w:rsidRDefault="00852C2F" w:rsidP="00852C2F">
                <w:pPr>
                  <w:pStyle w:val="Sidehoved"/>
                </w:pPr>
                <w:r>
                  <w:t>8660 Skanderborg</w:t>
                </w:r>
              </w:p>
            </w:tc>
            <w:tc>
              <w:tcPr>
                <w:tcW w:w="2292" w:type="dxa"/>
              </w:tcPr>
              <w:p w:rsidR="00EC516B" w:rsidRDefault="00EC516B" w:rsidP="00852C2F">
                <w:pPr>
                  <w:pStyle w:val="Sidehoved"/>
                </w:pPr>
                <w:r>
                  <w:t>Pressehenvendelser:</w:t>
                </w:r>
              </w:p>
              <w:p w:rsidR="00B836B1" w:rsidRDefault="005B1CB7" w:rsidP="00852C2F">
                <w:pPr>
                  <w:pStyle w:val="Sidehoved"/>
                </w:pPr>
                <w:r>
                  <w:t>Lars Jakobsen - festivaldirektør</w:t>
                </w:r>
              </w:p>
              <w:p w:rsidR="00852C2F" w:rsidRDefault="00870FE8" w:rsidP="00852C2F">
                <w:pPr>
                  <w:pStyle w:val="Sidehoved"/>
                </w:pPr>
                <w:hyperlink r:id="rId1" w:history="1">
                  <w:r w:rsidR="00B836B1" w:rsidRPr="000F698A">
                    <w:rPr>
                      <w:rStyle w:val="Hyperlink"/>
                    </w:rPr>
                    <w:t>lars@art-bubble.dk</w:t>
                  </w:r>
                </w:hyperlink>
              </w:p>
              <w:p w:rsidR="00B836B1" w:rsidRDefault="00B836B1" w:rsidP="00852C2F">
                <w:pPr>
                  <w:pStyle w:val="Sidehoved"/>
                </w:pPr>
                <w:r>
                  <w:t>Mobil: 2326 1761</w:t>
                </w:r>
              </w:p>
            </w:tc>
          </w:tr>
        </w:tbl>
        <w:p w:rsidR="00E74506" w:rsidRDefault="00E74506" w:rsidP="00A87226">
          <w:pPr>
            <w:pStyle w:val="Sidehoved"/>
          </w:pPr>
        </w:p>
      </w:tc>
      <w:tc>
        <w:tcPr>
          <w:tcW w:w="4814" w:type="dxa"/>
        </w:tcPr>
        <w:p w:rsidR="00886D19" w:rsidRDefault="00886D19" w:rsidP="00886D19">
          <w:pPr>
            <w:pStyle w:val="Sidehoved"/>
          </w:pPr>
          <w:r>
            <w:rPr>
              <w:noProof/>
              <w:lang w:eastAsia="da-DK"/>
            </w:rPr>
            <w:drawing>
              <wp:anchor distT="0" distB="0" distL="114300" distR="114300" simplePos="0" relativeHeight="251658240" behindDoc="0" locked="0" layoutInCell="1" allowOverlap="1" wp14:anchorId="7DAFE2A0" wp14:editId="03A7D248">
                <wp:simplePos x="0" y="0"/>
                <wp:positionH relativeFrom="column">
                  <wp:posOffset>2059940</wp:posOffset>
                </wp:positionH>
                <wp:positionV relativeFrom="paragraph">
                  <wp:posOffset>0</wp:posOffset>
                </wp:positionV>
                <wp:extent cx="856695" cy="754030"/>
                <wp:effectExtent l="0" t="0" r="635" b="825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ubblelogo.jpg"/>
                        <pic:cNvPicPr/>
                      </pic:nvPicPr>
                      <pic:blipFill>
                        <a:blip r:embed="rId2">
                          <a:extLst>
                            <a:ext uri="{28A0092B-C50C-407E-A947-70E740481C1C}">
                              <a14:useLocalDpi xmlns:a14="http://schemas.microsoft.com/office/drawing/2010/main" val="0"/>
                            </a:ext>
                          </a:extLst>
                        </a:blip>
                        <a:stretch>
                          <a:fillRect/>
                        </a:stretch>
                      </pic:blipFill>
                      <pic:spPr>
                        <a:xfrm>
                          <a:off x="0" y="0"/>
                          <a:ext cx="856695" cy="754030"/>
                        </a:xfrm>
                        <a:prstGeom prst="rect">
                          <a:avLst/>
                        </a:prstGeom>
                      </pic:spPr>
                    </pic:pic>
                  </a:graphicData>
                </a:graphic>
                <wp14:sizeRelH relativeFrom="page">
                  <wp14:pctWidth>0</wp14:pctWidth>
                </wp14:sizeRelH>
                <wp14:sizeRelV relativeFrom="page">
                  <wp14:pctHeight>0</wp14:pctHeight>
                </wp14:sizeRelV>
              </wp:anchor>
            </w:drawing>
          </w:r>
          <w:hyperlink r:id="rId3" w:history="1">
            <w:r w:rsidRPr="00B0431C">
              <w:rPr>
                <w:rStyle w:val="Hyperlink"/>
              </w:rPr>
              <w:t>www.art-bubble.dk</w:t>
            </w:r>
          </w:hyperlink>
        </w:p>
        <w:p w:rsidR="00EC516B" w:rsidRDefault="00870FE8" w:rsidP="00EC516B">
          <w:pPr>
            <w:rPr>
              <w:rFonts w:eastAsia="Times New Roman"/>
              <w:sz w:val="24"/>
              <w:szCs w:val="24"/>
              <w:lang w:eastAsia="da-DK"/>
            </w:rPr>
          </w:pPr>
          <w:hyperlink r:id="rId4" w:tgtFrame="_blank" w:history="1">
            <w:r w:rsidR="00EC516B">
              <w:rPr>
                <w:rStyle w:val="Hyperlink"/>
                <w:rFonts w:ascii=".SFNSText-Regular" w:eastAsia=".SFNSText-Regular" w:hAnsi=".SFNSText-Regular" w:hint="eastAsia"/>
                <w:color w:val="365899"/>
                <w:spacing w:val="-2"/>
                <w:shd w:val="clear" w:color="auto" w:fill="FFFFFF"/>
              </w:rPr>
              <w:t>fb.me/artbubble.dk</w:t>
            </w:r>
          </w:hyperlink>
          <w:r w:rsidR="00EC516B">
            <w:rPr>
              <w:rFonts w:ascii=".SFNSText-Regular" w:eastAsia=".SFNSText-Regular" w:hAnsi=".SFNSText-Regular" w:hint="eastAsia"/>
              <w:color w:val="4B4F56"/>
              <w:spacing w:val="-2"/>
              <w:shd w:val="clear" w:color="auto" w:fill="FFFFFF"/>
            </w:rPr>
            <w:t> </w:t>
          </w:r>
        </w:p>
        <w:p w:rsidR="001C40B4" w:rsidRDefault="00870FE8" w:rsidP="00EC516B">
          <w:pPr>
            <w:pStyle w:val="Sidehoved"/>
          </w:pPr>
          <w:hyperlink r:id="rId5" w:history="1">
            <w:r w:rsidR="00EC516B" w:rsidRPr="00EC516B">
              <w:rPr>
                <w:rStyle w:val="Hyperlink"/>
              </w:rPr>
              <w:t>instagram.com/</w:t>
            </w:r>
            <w:proofErr w:type="spellStart"/>
            <w:r w:rsidR="00EC516B" w:rsidRPr="00EC516B">
              <w:rPr>
                <w:rStyle w:val="Hyperlink"/>
              </w:rPr>
              <w:t>artbubblefestival</w:t>
            </w:r>
            <w:proofErr w:type="spellEnd"/>
          </w:hyperlink>
        </w:p>
      </w:tc>
    </w:tr>
  </w:tbl>
  <w:p w:rsidR="001C40B4" w:rsidRDefault="001C40B4">
    <w:pPr>
      <w:pStyle w:val="Sidehoved"/>
    </w:pPr>
  </w:p>
  <w:p w:rsidR="001C40B4" w:rsidRDefault="001C40B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B4"/>
    <w:rsid w:val="00041BC3"/>
    <w:rsid w:val="000B28A3"/>
    <w:rsid w:val="000C4673"/>
    <w:rsid w:val="000D4303"/>
    <w:rsid w:val="0013383B"/>
    <w:rsid w:val="0013409C"/>
    <w:rsid w:val="001415B3"/>
    <w:rsid w:val="001A7CF0"/>
    <w:rsid w:val="001C40B4"/>
    <w:rsid w:val="001D1F4C"/>
    <w:rsid w:val="001F4B62"/>
    <w:rsid w:val="00207FAF"/>
    <w:rsid w:val="00216F75"/>
    <w:rsid w:val="0024794B"/>
    <w:rsid w:val="002829DE"/>
    <w:rsid w:val="002971F4"/>
    <w:rsid w:val="002A2DC8"/>
    <w:rsid w:val="002A722E"/>
    <w:rsid w:val="002F4689"/>
    <w:rsid w:val="003E1BB5"/>
    <w:rsid w:val="003E3C6D"/>
    <w:rsid w:val="004055FC"/>
    <w:rsid w:val="004141C6"/>
    <w:rsid w:val="00420B9D"/>
    <w:rsid w:val="00422AFC"/>
    <w:rsid w:val="0048424D"/>
    <w:rsid w:val="004C1FF4"/>
    <w:rsid w:val="004C2C38"/>
    <w:rsid w:val="004D0507"/>
    <w:rsid w:val="004F3491"/>
    <w:rsid w:val="00504638"/>
    <w:rsid w:val="005179EB"/>
    <w:rsid w:val="00597107"/>
    <w:rsid w:val="005A62EB"/>
    <w:rsid w:val="005B1CB7"/>
    <w:rsid w:val="00632C94"/>
    <w:rsid w:val="00632D50"/>
    <w:rsid w:val="006C4451"/>
    <w:rsid w:val="00771D22"/>
    <w:rsid w:val="007755BB"/>
    <w:rsid w:val="00782636"/>
    <w:rsid w:val="00784ABF"/>
    <w:rsid w:val="007A6C02"/>
    <w:rsid w:val="007D0629"/>
    <w:rsid w:val="007D37D8"/>
    <w:rsid w:val="007D6693"/>
    <w:rsid w:val="008221D1"/>
    <w:rsid w:val="00833C80"/>
    <w:rsid w:val="00841FA2"/>
    <w:rsid w:val="00852C2F"/>
    <w:rsid w:val="00870FE8"/>
    <w:rsid w:val="00871C41"/>
    <w:rsid w:val="008865A9"/>
    <w:rsid w:val="00886D19"/>
    <w:rsid w:val="008A7A45"/>
    <w:rsid w:val="008B6116"/>
    <w:rsid w:val="00904EAA"/>
    <w:rsid w:val="00960342"/>
    <w:rsid w:val="00960E6C"/>
    <w:rsid w:val="009A3CDD"/>
    <w:rsid w:val="009C73A2"/>
    <w:rsid w:val="009E220D"/>
    <w:rsid w:val="00A1529B"/>
    <w:rsid w:val="00A345A3"/>
    <w:rsid w:val="00A87226"/>
    <w:rsid w:val="00B0110A"/>
    <w:rsid w:val="00B13132"/>
    <w:rsid w:val="00B62104"/>
    <w:rsid w:val="00B81EF2"/>
    <w:rsid w:val="00B836B1"/>
    <w:rsid w:val="00C21865"/>
    <w:rsid w:val="00D14414"/>
    <w:rsid w:val="00DA1A10"/>
    <w:rsid w:val="00DA6980"/>
    <w:rsid w:val="00DD15D4"/>
    <w:rsid w:val="00DF7FAB"/>
    <w:rsid w:val="00E0530A"/>
    <w:rsid w:val="00E174ED"/>
    <w:rsid w:val="00E74506"/>
    <w:rsid w:val="00E94AFC"/>
    <w:rsid w:val="00EA7194"/>
    <w:rsid w:val="00EC516B"/>
    <w:rsid w:val="00ED3B9F"/>
    <w:rsid w:val="00FB047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3A0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C40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40B4"/>
  </w:style>
  <w:style w:type="paragraph" w:styleId="Sidefod">
    <w:name w:val="footer"/>
    <w:basedOn w:val="Normal"/>
    <w:link w:val="SidefodTegn"/>
    <w:uiPriority w:val="99"/>
    <w:unhideWhenUsed/>
    <w:rsid w:val="001C40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40B4"/>
  </w:style>
  <w:style w:type="table" w:styleId="Tabel-Gitter">
    <w:name w:val="Table Grid"/>
    <w:basedOn w:val="Tabel-Normal"/>
    <w:uiPriority w:val="39"/>
    <w:rsid w:val="001C4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174ED"/>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174ED"/>
    <w:rPr>
      <w:rFonts w:ascii="Lucida Grande" w:hAnsi="Lucida Grande" w:cs="Lucida Grande"/>
      <w:sz w:val="18"/>
      <w:szCs w:val="18"/>
    </w:rPr>
  </w:style>
  <w:style w:type="paragraph" w:customStyle="1" w:styleId="Standard">
    <w:name w:val="Standard"/>
    <w:rsid w:val="00852C2F"/>
    <w:pPr>
      <w:suppressAutoHyphens/>
      <w:autoSpaceDN w:val="0"/>
      <w:textAlignment w:val="baseline"/>
    </w:pPr>
    <w:rPr>
      <w:rFonts w:ascii="Calibri" w:eastAsia="SimSun" w:hAnsi="Calibri" w:cs="F"/>
      <w:kern w:val="3"/>
    </w:rPr>
  </w:style>
  <w:style w:type="character" w:styleId="Hyperlink">
    <w:name w:val="Hyperlink"/>
    <w:basedOn w:val="Standardskrifttypeiafsnit"/>
    <w:uiPriority w:val="99"/>
    <w:unhideWhenUsed/>
    <w:rsid w:val="00886D19"/>
    <w:rPr>
      <w:color w:val="0563C1" w:themeColor="hyperlink"/>
      <w:u w:val="single"/>
    </w:rPr>
  </w:style>
  <w:style w:type="character" w:styleId="BesgtLink">
    <w:name w:val="FollowedHyperlink"/>
    <w:basedOn w:val="Standardskrifttypeiafsnit"/>
    <w:uiPriority w:val="99"/>
    <w:semiHidden/>
    <w:unhideWhenUsed/>
    <w:rsid w:val="00EC516B"/>
    <w:rPr>
      <w:color w:val="954F72" w:themeColor="followedHyperlink"/>
      <w:u w:val="single"/>
    </w:rPr>
  </w:style>
  <w:style w:type="paragraph" w:styleId="Billedtekst">
    <w:name w:val="caption"/>
    <w:basedOn w:val="Normal"/>
    <w:next w:val="Normal"/>
    <w:uiPriority w:val="35"/>
    <w:unhideWhenUsed/>
    <w:qFormat/>
    <w:rsid w:val="00207FA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4310">
      <w:bodyDiv w:val="1"/>
      <w:marLeft w:val="0"/>
      <w:marRight w:val="0"/>
      <w:marTop w:val="0"/>
      <w:marBottom w:val="0"/>
      <w:divBdr>
        <w:top w:val="none" w:sz="0" w:space="0" w:color="auto"/>
        <w:left w:val="none" w:sz="0" w:space="0" w:color="auto"/>
        <w:bottom w:val="none" w:sz="0" w:space="0" w:color="auto"/>
        <w:right w:val="none" w:sz="0" w:space="0" w:color="auto"/>
      </w:divBdr>
    </w:div>
    <w:div w:id="17016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bubble.dk/press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inemateket.dk" TargetMode="External"/><Relationship Id="rId2" Type="http://schemas.openxmlformats.org/officeDocument/2006/relationships/hyperlink" Target="http://www.rundetaarn.dk" TargetMode="External"/><Relationship Id="rId1" Type="http://schemas.openxmlformats.org/officeDocument/2006/relationships/hyperlink" Target="http://www.art-bubble.d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rt-bubble.dk" TargetMode="External"/><Relationship Id="rId2" Type="http://schemas.openxmlformats.org/officeDocument/2006/relationships/image" Target="media/image6.jpg"/><Relationship Id="rId1" Type="http://schemas.openxmlformats.org/officeDocument/2006/relationships/hyperlink" Target="mailto:lars@art-bubble.dk" TargetMode="External"/><Relationship Id="rId5" Type="http://schemas.openxmlformats.org/officeDocument/2006/relationships/hyperlink" Target="http://instagram.com/artbubblefestival" TargetMode="External"/><Relationship Id="rId4" Type="http://schemas.openxmlformats.org/officeDocument/2006/relationships/hyperlink" Target="http://fb.me/artbubbl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1049</Words>
  <Characters>6405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 Gunnarsson</dc:creator>
  <cp:keywords/>
  <dc:description/>
  <cp:lastModifiedBy>Jeanette Bursche</cp:lastModifiedBy>
  <cp:revision>2</cp:revision>
  <cp:lastPrinted>2017-08-30T11:11:00Z</cp:lastPrinted>
  <dcterms:created xsi:type="dcterms:W3CDTF">2017-10-06T13:49:00Z</dcterms:created>
  <dcterms:modified xsi:type="dcterms:W3CDTF">2017-10-06T13:49:00Z</dcterms:modified>
</cp:coreProperties>
</file>